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5D3F" w14:textId="101180C6" w:rsidR="00DB2C53" w:rsidRPr="00AC464D" w:rsidRDefault="00DB2C53" w:rsidP="00DB2C53">
      <w:pPr>
        <w:rPr>
          <w:sz w:val="24"/>
          <w:szCs w:val="24"/>
        </w:rPr>
      </w:pPr>
      <w:r w:rsidRPr="00AC464D">
        <w:rPr>
          <w:rFonts w:hint="eastAsia"/>
          <w:sz w:val="24"/>
          <w:szCs w:val="24"/>
        </w:rPr>
        <w:t>様式第２号（第５条関係）</w:t>
      </w:r>
    </w:p>
    <w:p w14:paraId="4717FE5F" w14:textId="77777777" w:rsidR="00DB2C53" w:rsidRPr="00AC464D" w:rsidRDefault="00DB2C53" w:rsidP="00D02F2B">
      <w:pPr>
        <w:jc w:val="center"/>
        <w:rPr>
          <w:sz w:val="24"/>
          <w:szCs w:val="24"/>
        </w:rPr>
      </w:pPr>
    </w:p>
    <w:p w14:paraId="640020F1" w14:textId="11135589" w:rsidR="00A06733" w:rsidRPr="00AC464D" w:rsidRDefault="00D02F2B" w:rsidP="00D02F2B">
      <w:pPr>
        <w:jc w:val="center"/>
        <w:rPr>
          <w:sz w:val="24"/>
          <w:szCs w:val="24"/>
        </w:rPr>
      </w:pPr>
      <w:r w:rsidRPr="00AC464D">
        <w:rPr>
          <w:rFonts w:hint="eastAsia"/>
          <w:sz w:val="24"/>
          <w:szCs w:val="24"/>
        </w:rPr>
        <w:t>誓約書</w:t>
      </w:r>
    </w:p>
    <w:p w14:paraId="01C8AE51" w14:textId="77777777" w:rsidR="00D02F2B" w:rsidRPr="00AC464D" w:rsidRDefault="00D02F2B" w:rsidP="00D02F2B">
      <w:pPr>
        <w:rPr>
          <w:sz w:val="24"/>
          <w:szCs w:val="24"/>
        </w:rPr>
      </w:pPr>
    </w:p>
    <w:p w14:paraId="0222A110" w14:textId="79327695" w:rsidR="00D02F2B" w:rsidRPr="00AC464D" w:rsidRDefault="00D02F2B" w:rsidP="00D02F2B">
      <w:pPr>
        <w:rPr>
          <w:sz w:val="24"/>
          <w:szCs w:val="24"/>
        </w:rPr>
      </w:pPr>
      <w:r w:rsidRPr="00AC464D">
        <w:rPr>
          <w:rFonts w:hint="eastAsia"/>
          <w:sz w:val="24"/>
          <w:szCs w:val="24"/>
        </w:rPr>
        <w:t xml:space="preserve">　幸手市が実施する幸手市ネーミングライツ事業の申込みにあたり、下記</w:t>
      </w:r>
      <w:r w:rsidR="00DB2C53" w:rsidRPr="00AC464D">
        <w:rPr>
          <w:rFonts w:hint="eastAsia"/>
          <w:sz w:val="24"/>
          <w:szCs w:val="24"/>
        </w:rPr>
        <w:t>の</w:t>
      </w:r>
      <w:r w:rsidRPr="00AC464D">
        <w:rPr>
          <w:rFonts w:hint="eastAsia"/>
          <w:sz w:val="24"/>
          <w:szCs w:val="24"/>
        </w:rPr>
        <w:t>事項について同意し、誓約します。</w:t>
      </w:r>
    </w:p>
    <w:p w14:paraId="65A00983" w14:textId="52BD9B36" w:rsidR="00D02F2B" w:rsidRPr="00AC464D" w:rsidRDefault="00D02F2B" w:rsidP="00D02F2B">
      <w:pPr>
        <w:rPr>
          <w:sz w:val="24"/>
          <w:szCs w:val="24"/>
        </w:rPr>
      </w:pPr>
      <w:r w:rsidRPr="00AC464D">
        <w:rPr>
          <w:rFonts w:hint="eastAsia"/>
          <w:sz w:val="24"/>
          <w:szCs w:val="24"/>
        </w:rPr>
        <w:t xml:space="preserve">　これらが事実と相違することと判明した場合には、当該事実に関して幸手市が行う一切の措置について異議の申立てを行いません。</w:t>
      </w:r>
    </w:p>
    <w:p w14:paraId="2845D237" w14:textId="77777777" w:rsidR="00D02F2B" w:rsidRPr="00AC464D" w:rsidRDefault="00D02F2B" w:rsidP="00D02F2B">
      <w:pPr>
        <w:rPr>
          <w:sz w:val="24"/>
          <w:szCs w:val="24"/>
        </w:rPr>
      </w:pPr>
    </w:p>
    <w:p w14:paraId="1026E4B5" w14:textId="17E82C76" w:rsidR="00D02F2B" w:rsidRPr="00AC464D" w:rsidRDefault="00D02F2B" w:rsidP="00D02F2B">
      <w:pPr>
        <w:rPr>
          <w:sz w:val="24"/>
          <w:szCs w:val="24"/>
        </w:rPr>
      </w:pPr>
      <w:r w:rsidRPr="00AC464D">
        <w:rPr>
          <w:rFonts w:hint="eastAsia"/>
          <w:sz w:val="24"/>
          <w:szCs w:val="24"/>
        </w:rPr>
        <w:t>１　幸手市ネーミングライツ事業の申込みに関して、市長が市税等について納税状況を確認すること。</w:t>
      </w:r>
    </w:p>
    <w:p w14:paraId="79FD418F" w14:textId="77777777" w:rsidR="00D02F2B" w:rsidRPr="00AC464D" w:rsidRDefault="00D02F2B" w:rsidP="00D02F2B">
      <w:pPr>
        <w:rPr>
          <w:sz w:val="24"/>
          <w:szCs w:val="24"/>
        </w:rPr>
      </w:pPr>
    </w:p>
    <w:p w14:paraId="52648CD9" w14:textId="1A405AA4" w:rsidR="00D02F2B" w:rsidRPr="00AC464D" w:rsidRDefault="00D02F2B" w:rsidP="00D02F2B">
      <w:pPr>
        <w:rPr>
          <w:sz w:val="24"/>
          <w:szCs w:val="24"/>
        </w:rPr>
      </w:pPr>
      <w:r w:rsidRPr="00AC464D">
        <w:rPr>
          <w:rFonts w:hint="eastAsia"/>
          <w:sz w:val="24"/>
          <w:szCs w:val="24"/>
        </w:rPr>
        <w:t>２　申込みにあたり、幸手市ネーミングライツ事業実施要綱第８条に該当していないこと。</w:t>
      </w:r>
    </w:p>
    <w:p w14:paraId="47F39F0A" w14:textId="77777777" w:rsidR="00D02F2B" w:rsidRPr="00AC464D" w:rsidRDefault="00D02F2B" w:rsidP="00D02F2B">
      <w:pPr>
        <w:rPr>
          <w:sz w:val="24"/>
          <w:szCs w:val="24"/>
        </w:rPr>
      </w:pPr>
    </w:p>
    <w:p w14:paraId="0B1F4C2D" w14:textId="795F497A" w:rsidR="00D02F2B" w:rsidRPr="00AC464D" w:rsidRDefault="00D02F2B" w:rsidP="00D02F2B">
      <w:pPr>
        <w:rPr>
          <w:sz w:val="24"/>
          <w:szCs w:val="24"/>
        </w:rPr>
      </w:pPr>
      <w:r w:rsidRPr="00AC464D">
        <w:rPr>
          <w:rFonts w:hint="eastAsia"/>
          <w:sz w:val="24"/>
          <w:szCs w:val="24"/>
        </w:rPr>
        <w:t>３　ネーミングライツの取得に伴い掲示する広告物等が第三者の著作権、著作者人格権、意匠権、商標権、肖像権その他いかなる権利も侵害するものではなく、かつ、合法的なものであることをそれぞれ保証する。万一広告物について、第三者からの権利の主張、異議、苦情、損害賠償請求等が生じた場合には、弁護士費用も含めて、当方の責任と負担においてこれを処理し、市には一切迷惑、損害を与えないこと。</w:t>
      </w:r>
    </w:p>
    <w:p w14:paraId="36143D27" w14:textId="77777777" w:rsidR="00D02F2B" w:rsidRPr="00AC464D" w:rsidRDefault="00D02F2B" w:rsidP="00D02F2B">
      <w:pPr>
        <w:rPr>
          <w:sz w:val="24"/>
          <w:szCs w:val="24"/>
        </w:rPr>
      </w:pPr>
    </w:p>
    <w:p w14:paraId="221F42AB" w14:textId="72A67933" w:rsidR="00D02F2B" w:rsidRPr="00AC464D" w:rsidRDefault="00D02F2B" w:rsidP="00D02F2B">
      <w:pPr>
        <w:rPr>
          <w:color w:val="000000" w:themeColor="text1"/>
          <w:sz w:val="24"/>
          <w:szCs w:val="24"/>
        </w:rPr>
      </w:pPr>
      <w:r w:rsidRPr="00AC464D">
        <w:rPr>
          <w:rFonts w:hint="eastAsia"/>
          <w:color w:val="000000" w:themeColor="text1"/>
          <w:sz w:val="24"/>
          <w:szCs w:val="24"/>
        </w:rPr>
        <w:t>４　幸手市ネーミングライツ事業については、ネーミングライツパートナーに</w:t>
      </w:r>
      <w:r w:rsidR="00AC464D">
        <w:rPr>
          <w:rFonts w:hint="eastAsia"/>
          <w:color w:val="000000" w:themeColor="text1"/>
          <w:sz w:val="24"/>
          <w:szCs w:val="24"/>
        </w:rPr>
        <w:t>、</w:t>
      </w:r>
      <w:r w:rsidRPr="00AC464D">
        <w:rPr>
          <w:rFonts w:hint="eastAsia"/>
          <w:color w:val="000000" w:themeColor="text1"/>
          <w:sz w:val="24"/>
          <w:szCs w:val="24"/>
        </w:rPr>
        <w:t>当該施設の専属的な</w:t>
      </w:r>
      <w:r w:rsidR="00C67B78" w:rsidRPr="00C67B78">
        <w:rPr>
          <w:rFonts w:hint="eastAsia"/>
          <w:color w:val="000000" w:themeColor="text1"/>
          <w:sz w:val="24"/>
          <w:szCs w:val="24"/>
        </w:rPr>
        <w:t>利用</w:t>
      </w:r>
      <w:r w:rsidR="00C67B78" w:rsidRPr="001E4DA0">
        <w:rPr>
          <w:rFonts w:hint="eastAsia"/>
          <w:color w:val="000000" w:themeColor="text1"/>
          <w:sz w:val="24"/>
          <w:szCs w:val="24"/>
        </w:rPr>
        <w:t>等、特段の便宜を図るものではないこと。</w:t>
      </w:r>
    </w:p>
    <w:p w14:paraId="0BADA1A5" w14:textId="77777777" w:rsidR="00D02F2B" w:rsidRPr="00AC464D" w:rsidRDefault="00D02F2B" w:rsidP="00D02F2B">
      <w:pPr>
        <w:rPr>
          <w:sz w:val="24"/>
          <w:szCs w:val="24"/>
        </w:rPr>
      </w:pPr>
    </w:p>
    <w:p w14:paraId="01C5E905" w14:textId="438C4DF0" w:rsidR="00D02F2B" w:rsidRPr="00AC464D" w:rsidRDefault="00D02F2B" w:rsidP="00D02F2B">
      <w:pPr>
        <w:rPr>
          <w:sz w:val="24"/>
          <w:szCs w:val="24"/>
        </w:rPr>
      </w:pPr>
      <w:r w:rsidRPr="00AC464D">
        <w:rPr>
          <w:rFonts w:hint="eastAsia"/>
          <w:sz w:val="24"/>
          <w:szCs w:val="24"/>
        </w:rPr>
        <w:t>５　本契約締結後に「誓約書」の内容に違反した場合又は提案書類の記載事項に相違の有った場合は、幸手市の判断で、契約を解除する場合があること。</w:t>
      </w:r>
    </w:p>
    <w:p w14:paraId="74A2CC84" w14:textId="77777777" w:rsidR="00D02F2B" w:rsidRPr="00AC464D" w:rsidRDefault="00D02F2B" w:rsidP="00D02F2B">
      <w:pPr>
        <w:rPr>
          <w:sz w:val="24"/>
          <w:szCs w:val="24"/>
        </w:rPr>
      </w:pPr>
    </w:p>
    <w:p w14:paraId="49D4FE67" w14:textId="48825A0F" w:rsidR="00D02F2B" w:rsidRPr="00AC464D" w:rsidRDefault="00D02F2B" w:rsidP="00D02F2B">
      <w:pPr>
        <w:rPr>
          <w:sz w:val="24"/>
          <w:szCs w:val="24"/>
        </w:rPr>
      </w:pPr>
      <w:r w:rsidRPr="00AC464D">
        <w:rPr>
          <w:rFonts w:hint="eastAsia"/>
          <w:sz w:val="24"/>
          <w:szCs w:val="24"/>
        </w:rPr>
        <w:t xml:space="preserve">　　　年　　月　　日</w:t>
      </w:r>
    </w:p>
    <w:p w14:paraId="000BB0ED" w14:textId="77777777" w:rsidR="00D02F2B" w:rsidRPr="00AC464D" w:rsidRDefault="00D02F2B" w:rsidP="00D02F2B">
      <w:pPr>
        <w:rPr>
          <w:sz w:val="24"/>
          <w:szCs w:val="24"/>
        </w:rPr>
      </w:pPr>
    </w:p>
    <w:p w14:paraId="1F04D789" w14:textId="6AED1254" w:rsidR="00D02F2B" w:rsidRPr="00AC464D" w:rsidRDefault="00D02F2B" w:rsidP="00D02F2B">
      <w:pPr>
        <w:rPr>
          <w:sz w:val="24"/>
          <w:szCs w:val="24"/>
        </w:rPr>
      </w:pPr>
      <w:r w:rsidRPr="00AC464D">
        <w:rPr>
          <w:rFonts w:hint="eastAsia"/>
          <w:sz w:val="24"/>
          <w:szCs w:val="24"/>
        </w:rPr>
        <w:t>（宛先）幸手市長</w:t>
      </w:r>
    </w:p>
    <w:p w14:paraId="5BA0A708" w14:textId="77777777" w:rsidR="00B86806" w:rsidRPr="00AC464D" w:rsidRDefault="00B86806" w:rsidP="00D02F2B">
      <w:pPr>
        <w:rPr>
          <w:sz w:val="24"/>
          <w:szCs w:val="24"/>
        </w:rPr>
      </w:pPr>
    </w:p>
    <w:p w14:paraId="3FA7DD40" w14:textId="1524BF1F" w:rsidR="00D02F2B" w:rsidRPr="00AC464D" w:rsidRDefault="00B86806" w:rsidP="00DB2C53">
      <w:pPr>
        <w:ind w:firstLineChars="1831" w:firstLine="4394"/>
        <w:rPr>
          <w:sz w:val="24"/>
          <w:szCs w:val="24"/>
        </w:rPr>
      </w:pPr>
      <w:r w:rsidRPr="00AC464D">
        <w:rPr>
          <w:rFonts w:hint="eastAsia"/>
          <w:sz w:val="24"/>
          <w:szCs w:val="24"/>
        </w:rPr>
        <w:t>所在地</w:t>
      </w:r>
    </w:p>
    <w:p w14:paraId="4300A9B0" w14:textId="3D34CCCD" w:rsidR="00B86806" w:rsidRPr="00AC464D" w:rsidRDefault="00B86806" w:rsidP="00DB2C53">
      <w:pPr>
        <w:ind w:firstLineChars="1831" w:firstLine="4394"/>
        <w:rPr>
          <w:sz w:val="24"/>
          <w:szCs w:val="24"/>
        </w:rPr>
      </w:pPr>
      <w:r w:rsidRPr="00AC464D">
        <w:rPr>
          <w:rFonts w:hint="eastAsia"/>
          <w:sz w:val="24"/>
          <w:szCs w:val="24"/>
        </w:rPr>
        <w:t>団体名</w:t>
      </w:r>
    </w:p>
    <w:p w14:paraId="3EF744ED" w14:textId="2DAC101E" w:rsidR="00B86806" w:rsidRPr="00DB2C53" w:rsidRDefault="00B86806" w:rsidP="00DB2C53">
      <w:pPr>
        <w:ind w:firstLineChars="1831" w:firstLine="4394"/>
        <w:rPr>
          <w:sz w:val="24"/>
          <w:szCs w:val="24"/>
        </w:rPr>
      </w:pPr>
      <w:r w:rsidRPr="00AC464D">
        <w:rPr>
          <w:rFonts w:hint="eastAsia"/>
          <w:sz w:val="24"/>
          <w:szCs w:val="24"/>
        </w:rPr>
        <w:t>代表者氏名</w:t>
      </w:r>
    </w:p>
    <w:p w14:paraId="5F979A62" w14:textId="77777777" w:rsidR="00D02F2B" w:rsidRPr="00D02F2B" w:rsidRDefault="00D02F2B" w:rsidP="00D02F2B"/>
    <w:sectPr w:rsidR="00D02F2B" w:rsidRPr="00D02F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9830" w14:textId="77777777" w:rsidR="0013494A" w:rsidRDefault="0013494A" w:rsidP="00EF0E55">
      <w:r>
        <w:separator/>
      </w:r>
    </w:p>
  </w:endnote>
  <w:endnote w:type="continuationSeparator" w:id="0">
    <w:p w14:paraId="002DE76D" w14:textId="77777777" w:rsidR="0013494A" w:rsidRDefault="0013494A" w:rsidP="00EF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1172" w14:textId="77777777" w:rsidR="0013494A" w:rsidRDefault="0013494A" w:rsidP="00EF0E55">
      <w:r>
        <w:separator/>
      </w:r>
    </w:p>
  </w:footnote>
  <w:footnote w:type="continuationSeparator" w:id="0">
    <w:p w14:paraId="764D4C69" w14:textId="77777777" w:rsidR="0013494A" w:rsidRDefault="0013494A" w:rsidP="00EF0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7"/>
    <w:rsid w:val="00022222"/>
    <w:rsid w:val="00041B9D"/>
    <w:rsid w:val="000449F8"/>
    <w:rsid w:val="0009551A"/>
    <w:rsid w:val="000C3152"/>
    <w:rsid w:val="000E73C7"/>
    <w:rsid w:val="0013494A"/>
    <w:rsid w:val="0014120E"/>
    <w:rsid w:val="001A39FD"/>
    <w:rsid w:val="001A6A95"/>
    <w:rsid w:val="001E4DA0"/>
    <w:rsid w:val="00203C6D"/>
    <w:rsid w:val="00220D92"/>
    <w:rsid w:val="0023297D"/>
    <w:rsid w:val="00264945"/>
    <w:rsid w:val="00272183"/>
    <w:rsid w:val="00273022"/>
    <w:rsid w:val="00293715"/>
    <w:rsid w:val="00293D1D"/>
    <w:rsid w:val="002A7C5B"/>
    <w:rsid w:val="002E1A1B"/>
    <w:rsid w:val="002E214B"/>
    <w:rsid w:val="002E44F5"/>
    <w:rsid w:val="003076B7"/>
    <w:rsid w:val="003328B4"/>
    <w:rsid w:val="00353925"/>
    <w:rsid w:val="003710A6"/>
    <w:rsid w:val="003768D7"/>
    <w:rsid w:val="00394F23"/>
    <w:rsid w:val="004A260A"/>
    <w:rsid w:val="004A5C98"/>
    <w:rsid w:val="004B01AA"/>
    <w:rsid w:val="004B6E3E"/>
    <w:rsid w:val="004C7222"/>
    <w:rsid w:val="004F0A5C"/>
    <w:rsid w:val="00511BF5"/>
    <w:rsid w:val="00557881"/>
    <w:rsid w:val="005D4591"/>
    <w:rsid w:val="005E643E"/>
    <w:rsid w:val="005F5CAB"/>
    <w:rsid w:val="0060220B"/>
    <w:rsid w:val="00655467"/>
    <w:rsid w:val="006729CD"/>
    <w:rsid w:val="006A12DF"/>
    <w:rsid w:val="006B5FFF"/>
    <w:rsid w:val="00701AE6"/>
    <w:rsid w:val="00720A7D"/>
    <w:rsid w:val="00722DF4"/>
    <w:rsid w:val="00730635"/>
    <w:rsid w:val="00732F10"/>
    <w:rsid w:val="00747D5A"/>
    <w:rsid w:val="007B0F24"/>
    <w:rsid w:val="00812356"/>
    <w:rsid w:val="00812FB4"/>
    <w:rsid w:val="00857A7C"/>
    <w:rsid w:val="008665C1"/>
    <w:rsid w:val="008A4773"/>
    <w:rsid w:val="008D7641"/>
    <w:rsid w:val="008E00D9"/>
    <w:rsid w:val="009F315D"/>
    <w:rsid w:val="00A06733"/>
    <w:rsid w:val="00A175FA"/>
    <w:rsid w:val="00A6367D"/>
    <w:rsid w:val="00A81337"/>
    <w:rsid w:val="00AA2BD2"/>
    <w:rsid w:val="00AC464D"/>
    <w:rsid w:val="00AE29BC"/>
    <w:rsid w:val="00B54EA5"/>
    <w:rsid w:val="00B86806"/>
    <w:rsid w:val="00BA7019"/>
    <w:rsid w:val="00BB40A1"/>
    <w:rsid w:val="00BC0230"/>
    <w:rsid w:val="00BE2E09"/>
    <w:rsid w:val="00BF6FA9"/>
    <w:rsid w:val="00C67B78"/>
    <w:rsid w:val="00C95949"/>
    <w:rsid w:val="00CC5D86"/>
    <w:rsid w:val="00CC6845"/>
    <w:rsid w:val="00D02F2B"/>
    <w:rsid w:val="00D07252"/>
    <w:rsid w:val="00D176AA"/>
    <w:rsid w:val="00D65B77"/>
    <w:rsid w:val="00DB2C53"/>
    <w:rsid w:val="00E5097B"/>
    <w:rsid w:val="00E55A06"/>
    <w:rsid w:val="00EA34DA"/>
    <w:rsid w:val="00EA577C"/>
    <w:rsid w:val="00EF0E55"/>
    <w:rsid w:val="00F030F7"/>
    <w:rsid w:val="00F26BC6"/>
    <w:rsid w:val="00F640C1"/>
    <w:rsid w:val="00FC064F"/>
    <w:rsid w:val="00FF2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ECB22"/>
  <w15:docId w15:val="{B64AAB8C-206E-4C45-8B69-E10E3F9D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C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7C5B"/>
    <w:rPr>
      <w:rFonts w:asciiTheme="majorHAnsi" w:eastAsiaTheme="majorEastAsia" w:hAnsiTheme="majorHAnsi" w:cstheme="majorBidi"/>
      <w:sz w:val="18"/>
      <w:szCs w:val="18"/>
    </w:rPr>
  </w:style>
  <w:style w:type="paragraph" w:styleId="a5">
    <w:name w:val="header"/>
    <w:basedOn w:val="a"/>
    <w:link w:val="a6"/>
    <w:uiPriority w:val="99"/>
    <w:unhideWhenUsed/>
    <w:rsid w:val="00EF0E55"/>
    <w:pPr>
      <w:tabs>
        <w:tab w:val="center" w:pos="4252"/>
        <w:tab w:val="right" w:pos="8504"/>
      </w:tabs>
      <w:snapToGrid w:val="0"/>
    </w:pPr>
  </w:style>
  <w:style w:type="character" w:customStyle="1" w:styleId="a6">
    <w:name w:val="ヘッダー (文字)"/>
    <w:basedOn w:val="a0"/>
    <w:link w:val="a5"/>
    <w:uiPriority w:val="99"/>
    <w:rsid w:val="00EF0E55"/>
  </w:style>
  <w:style w:type="paragraph" w:styleId="a7">
    <w:name w:val="footer"/>
    <w:basedOn w:val="a"/>
    <w:link w:val="a8"/>
    <w:uiPriority w:val="99"/>
    <w:unhideWhenUsed/>
    <w:rsid w:val="00EF0E55"/>
    <w:pPr>
      <w:tabs>
        <w:tab w:val="center" w:pos="4252"/>
        <w:tab w:val="right" w:pos="8504"/>
      </w:tabs>
      <w:snapToGrid w:val="0"/>
    </w:pPr>
  </w:style>
  <w:style w:type="character" w:customStyle="1" w:styleId="a8">
    <w:name w:val="フッター (文字)"/>
    <w:basedOn w:val="a0"/>
    <w:link w:val="a7"/>
    <w:uiPriority w:val="99"/>
    <w:rsid w:val="00EF0E55"/>
  </w:style>
  <w:style w:type="table" w:styleId="a9">
    <w:name w:val="Table Grid"/>
    <w:basedOn w:val="a1"/>
    <w:uiPriority w:val="59"/>
    <w:rsid w:val="004A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30635"/>
    <w:pPr>
      <w:jc w:val="center"/>
    </w:pPr>
    <w:rPr>
      <w:sz w:val="24"/>
      <w:szCs w:val="24"/>
    </w:rPr>
  </w:style>
  <w:style w:type="character" w:customStyle="1" w:styleId="ab">
    <w:name w:val="記 (文字)"/>
    <w:basedOn w:val="a0"/>
    <w:link w:val="aa"/>
    <w:uiPriority w:val="99"/>
    <w:rsid w:val="00730635"/>
    <w:rPr>
      <w:sz w:val="24"/>
      <w:szCs w:val="24"/>
    </w:rPr>
  </w:style>
  <w:style w:type="paragraph" w:styleId="ac">
    <w:name w:val="Closing"/>
    <w:basedOn w:val="a"/>
    <w:link w:val="ad"/>
    <w:uiPriority w:val="99"/>
    <w:unhideWhenUsed/>
    <w:rsid w:val="00730635"/>
    <w:pPr>
      <w:jc w:val="right"/>
    </w:pPr>
    <w:rPr>
      <w:sz w:val="24"/>
      <w:szCs w:val="24"/>
    </w:rPr>
  </w:style>
  <w:style w:type="character" w:customStyle="1" w:styleId="ad">
    <w:name w:val="結語 (文字)"/>
    <w:basedOn w:val="a0"/>
    <w:link w:val="ac"/>
    <w:uiPriority w:val="99"/>
    <w:rsid w:val="007306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CC93-E692-44D7-8CD4-C4B7384D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悟</cp:lastModifiedBy>
  <cp:revision>41</cp:revision>
  <cp:lastPrinted>2021-01-28T01:21:00Z</cp:lastPrinted>
  <dcterms:created xsi:type="dcterms:W3CDTF">2023-01-15T13:40:00Z</dcterms:created>
  <dcterms:modified xsi:type="dcterms:W3CDTF">2025-10-02T01:35:00Z</dcterms:modified>
</cp:coreProperties>
</file>