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50FFE1" w14:textId="7009D978" w:rsidR="00871C14" w:rsidRPr="00407DD7" w:rsidRDefault="00871C14" w:rsidP="00871C14">
      <w:pPr>
        <w:widowControl/>
        <w:jc w:val="left"/>
        <w:rPr>
          <w:rFonts w:asciiTheme="minorEastAsia" w:hAnsiTheme="minorEastAsia"/>
        </w:rPr>
      </w:pPr>
    </w:p>
    <w:p w14:paraId="20D85CD9" w14:textId="77777777" w:rsidR="00B923C9" w:rsidRDefault="00B923C9" w:rsidP="00BF2EE3">
      <w:pPr>
        <w:jc w:val="center"/>
        <w:rPr>
          <w:rFonts w:asciiTheme="minorEastAsia" w:hAnsiTheme="minorEastAsia"/>
        </w:rPr>
      </w:pPr>
    </w:p>
    <w:p w14:paraId="72FCD06A" w14:textId="6C26D191" w:rsidR="00BF2EE3" w:rsidRPr="00407DD7" w:rsidRDefault="00AE47DB" w:rsidP="00BF2EE3">
      <w:pPr>
        <w:jc w:val="center"/>
        <w:rPr>
          <w:rFonts w:asciiTheme="minorEastAsia" w:hAnsiTheme="minorEastAsia"/>
        </w:rPr>
      </w:pPr>
      <w:r>
        <w:rPr>
          <w:rFonts w:asciiTheme="minorEastAsia" w:hAnsiTheme="minorEastAsia" w:hint="eastAsia"/>
        </w:rPr>
        <w:t>幸手市</w:t>
      </w:r>
      <w:bookmarkStart w:id="0" w:name="_GoBack"/>
      <w:bookmarkEnd w:id="0"/>
      <w:r w:rsidR="00BF2EE3" w:rsidRPr="00407DD7">
        <w:rPr>
          <w:rFonts w:asciiTheme="minorEastAsia" w:hAnsiTheme="minorEastAsia" w:hint="eastAsia"/>
        </w:rPr>
        <w:t>導入促進基本計画</w:t>
      </w:r>
    </w:p>
    <w:p w14:paraId="420BD89D" w14:textId="52C4BB2B" w:rsidR="00906E6D" w:rsidRDefault="00906E6D">
      <w:pPr>
        <w:rPr>
          <w:rFonts w:asciiTheme="minorEastAsia" w:hAnsiTheme="minorEastAsia"/>
        </w:rPr>
      </w:pPr>
    </w:p>
    <w:p w14:paraId="604D4A91" w14:textId="77777777" w:rsidR="002D4FE3" w:rsidRDefault="002D4FE3">
      <w:pPr>
        <w:rPr>
          <w:rFonts w:asciiTheme="minorEastAsia" w:hAnsiTheme="minorEastAsia"/>
        </w:rPr>
      </w:pPr>
    </w:p>
    <w:p w14:paraId="2774F52A" w14:textId="103296BD" w:rsidR="00AE029D" w:rsidRDefault="00AE029D" w:rsidP="00AE029D">
      <w:pPr>
        <w:rPr>
          <w:rFonts w:asciiTheme="minorEastAsia" w:hAnsiTheme="minorEastAsia"/>
        </w:rPr>
      </w:pPr>
      <w:r w:rsidRPr="00407DD7">
        <w:rPr>
          <w:rFonts w:asciiTheme="minorEastAsia" w:hAnsiTheme="minorEastAsia" w:hint="eastAsia"/>
        </w:rPr>
        <w:t>１　先端設備等の導入の促進の目標</w:t>
      </w:r>
    </w:p>
    <w:p w14:paraId="7FCD8003" w14:textId="09B4EB81" w:rsidR="002D4FE3" w:rsidRDefault="002D4FE3" w:rsidP="00AE029D">
      <w:pPr>
        <w:rPr>
          <w:rFonts w:asciiTheme="minorEastAsia" w:hAnsiTheme="minorEastAsia"/>
        </w:rPr>
      </w:pPr>
    </w:p>
    <w:p w14:paraId="7CBB6370" w14:textId="77777777" w:rsidR="002D4FE3" w:rsidRPr="00407DD7" w:rsidRDefault="002D4FE3" w:rsidP="00AE029D">
      <w:pPr>
        <w:rPr>
          <w:rFonts w:asciiTheme="minorEastAsia" w:hAnsiTheme="minorEastAsia"/>
        </w:rPr>
      </w:pPr>
    </w:p>
    <w:p w14:paraId="06DF6906" w14:textId="77777777" w:rsidR="002D4FE3" w:rsidRDefault="00AE029D" w:rsidP="003713F5">
      <w:pPr>
        <w:rPr>
          <w:rFonts w:asciiTheme="minorEastAsia" w:hAnsiTheme="minorEastAsia"/>
        </w:rPr>
      </w:pPr>
      <w:r w:rsidRPr="00407DD7">
        <w:rPr>
          <w:rFonts w:asciiTheme="minorEastAsia" w:hAnsiTheme="minorEastAsia" w:hint="eastAsia"/>
        </w:rPr>
        <w:t>（１）地域の</w:t>
      </w:r>
      <w:r w:rsidR="006178F2" w:rsidRPr="00407DD7">
        <w:rPr>
          <w:rFonts w:asciiTheme="minorEastAsia" w:hAnsiTheme="minorEastAsia" w:hint="eastAsia"/>
        </w:rPr>
        <w:t>人口構造</w:t>
      </w:r>
      <w:r w:rsidRPr="00407DD7">
        <w:rPr>
          <w:rFonts w:asciiTheme="minorEastAsia" w:hAnsiTheme="minorEastAsia" w:hint="eastAsia"/>
        </w:rPr>
        <w:t>、</w:t>
      </w:r>
      <w:r w:rsidR="00BB02AC">
        <w:rPr>
          <w:rFonts w:asciiTheme="minorEastAsia" w:hAnsiTheme="minorEastAsia" w:hint="eastAsia"/>
        </w:rPr>
        <w:t>産業</w:t>
      </w:r>
      <w:r w:rsidR="006178F2" w:rsidRPr="00407DD7">
        <w:rPr>
          <w:rFonts w:asciiTheme="minorEastAsia" w:hAnsiTheme="minorEastAsia" w:hint="eastAsia"/>
        </w:rPr>
        <w:t>構造</w:t>
      </w:r>
      <w:r w:rsidR="00500F79" w:rsidRPr="00500F79">
        <w:rPr>
          <w:rFonts w:asciiTheme="minorEastAsia" w:hAnsiTheme="minorEastAsia" w:hint="eastAsia"/>
        </w:rPr>
        <w:t>及び中小企業者の実態</w:t>
      </w:r>
      <w:r w:rsidRPr="00407DD7">
        <w:rPr>
          <w:rFonts w:asciiTheme="minorEastAsia" w:hAnsiTheme="minorEastAsia" w:hint="eastAsia"/>
        </w:rPr>
        <w:t>等</w:t>
      </w:r>
    </w:p>
    <w:p w14:paraId="5538798B" w14:textId="3BE2CD01" w:rsidR="003713F5" w:rsidRDefault="008E6301" w:rsidP="003713F5">
      <w:pPr>
        <w:rPr>
          <w:rFonts w:asciiTheme="minorEastAsia" w:hAnsiTheme="minorEastAsia"/>
        </w:rPr>
      </w:pPr>
      <w:r>
        <w:rPr>
          <w:rFonts w:asciiTheme="minorEastAsia" w:hAnsiTheme="minorEastAsia" w:hint="eastAsia"/>
        </w:rPr>
        <w:t xml:space="preserve">　</w:t>
      </w:r>
      <w:r w:rsidR="003713F5" w:rsidRPr="00D7660D">
        <w:rPr>
          <w:rFonts w:asciiTheme="minorEastAsia" w:hAnsiTheme="minorEastAsia" w:hint="eastAsia"/>
        </w:rPr>
        <w:t xml:space="preserve">　　</w:t>
      </w:r>
    </w:p>
    <w:p w14:paraId="52C62C4A" w14:textId="21326C00" w:rsidR="003713F5" w:rsidRPr="00D7660D" w:rsidRDefault="003713F5" w:rsidP="00C90B9D">
      <w:pPr>
        <w:ind w:leftChars="200" w:left="480" w:firstLineChars="100" w:firstLine="240"/>
        <w:rPr>
          <w:rFonts w:asciiTheme="minorEastAsia" w:hAnsiTheme="minorEastAsia"/>
        </w:rPr>
      </w:pPr>
      <w:r w:rsidRPr="00D7660D">
        <w:rPr>
          <w:rFonts w:asciiTheme="minorEastAsia" w:hAnsiTheme="minorEastAsia" w:hint="eastAsia"/>
        </w:rPr>
        <w:t>当市の人口は</w:t>
      </w:r>
      <w:r w:rsidR="003B3BB2">
        <w:rPr>
          <w:rFonts w:asciiTheme="minorEastAsia" w:hAnsiTheme="minorEastAsia" w:hint="eastAsia"/>
        </w:rPr>
        <w:t>４９，４０４</w:t>
      </w:r>
      <w:r w:rsidRPr="00C179C7">
        <w:rPr>
          <w:rFonts w:asciiTheme="minorEastAsia" w:hAnsiTheme="minorEastAsia" w:hint="eastAsia"/>
        </w:rPr>
        <w:t>人、世帯数は</w:t>
      </w:r>
      <w:r w:rsidR="000355E3">
        <w:rPr>
          <w:rFonts w:asciiTheme="minorEastAsia" w:hAnsiTheme="minorEastAsia" w:hint="eastAsia"/>
        </w:rPr>
        <w:t>２３，０８７</w:t>
      </w:r>
      <w:r w:rsidRPr="00C179C7">
        <w:rPr>
          <w:rFonts w:asciiTheme="minorEastAsia" w:hAnsiTheme="minorEastAsia" w:hint="eastAsia"/>
        </w:rPr>
        <w:t>世帯（令和</w:t>
      </w:r>
      <w:r>
        <w:rPr>
          <w:rFonts w:asciiTheme="minorEastAsia" w:hAnsiTheme="minorEastAsia" w:hint="eastAsia"/>
        </w:rPr>
        <w:t>５</w:t>
      </w:r>
      <w:r w:rsidRPr="00C179C7">
        <w:rPr>
          <w:rFonts w:asciiTheme="minorEastAsia" w:hAnsiTheme="minorEastAsia" w:hint="eastAsia"/>
        </w:rPr>
        <w:t>年１月１　　日現在</w:t>
      </w:r>
      <w:r w:rsidR="00C90B9D">
        <w:rPr>
          <w:rFonts w:asciiTheme="minorEastAsia" w:hAnsiTheme="minorEastAsia" w:hint="eastAsia"/>
        </w:rPr>
        <w:t>）</w:t>
      </w:r>
      <w:r w:rsidRPr="00C179C7">
        <w:rPr>
          <w:rFonts w:asciiTheme="minorEastAsia" w:hAnsiTheme="minorEastAsia" w:hint="eastAsia"/>
        </w:rPr>
        <w:t>であ</w:t>
      </w:r>
      <w:r w:rsidRPr="00D7660D">
        <w:rPr>
          <w:rFonts w:asciiTheme="minorEastAsia" w:hAnsiTheme="minorEastAsia" w:hint="eastAsia"/>
        </w:rPr>
        <w:t>る。</w:t>
      </w:r>
    </w:p>
    <w:p w14:paraId="23526711" w14:textId="68462DB7" w:rsidR="003713F5" w:rsidRPr="00D7660D" w:rsidRDefault="003713F5" w:rsidP="00C90B9D">
      <w:pPr>
        <w:ind w:leftChars="200" w:left="480" w:firstLineChars="100" w:firstLine="240"/>
        <w:rPr>
          <w:rFonts w:asciiTheme="minorEastAsia" w:hAnsiTheme="minorEastAsia"/>
        </w:rPr>
      </w:pPr>
      <w:r w:rsidRPr="00D7660D">
        <w:rPr>
          <w:rFonts w:asciiTheme="minorEastAsia" w:hAnsiTheme="minorEastAsia" w:hint="eastAsia"/>
        </w:rPr>
        <w:t>都内通勤者の</w:t>
      </w:r>
      <w:r w:rsidR="00C90B9D">
        <w:rPr>
          <w:rFonts w:asciiTheme="minorEastAsia" w:hAnsiTheme="minorEastAsia" w:hint="eastAsia"/>
        </w:rPr>
        <w:t>ベッド</w:t>
      </w:r>
      <w:r w:rsidRPr="00D7660D">
        <w:rPr>
          <w:rFonts w:asciiTheme="minorEastAsia" w:hAnsiTheme="minorEastAsia" w:hint="eastAsia"/>
        </w:rPr>
        <w:t>タウンとして昭和４０年代に人口は急速に増加し、以降は安定していたが、平成に入り近年は減少傾向に転じている。</w:t>
      </w:r>
    </w:p>
    <w:p w14:paraId="256A4343" w14:textId="6D47D343" w:rsidR="003713F5" w:rsidRPr="00D7660D" w:rsidRDefault="003713F5" w:rsidP="00C90B9D">
      <w:pPr>
        <w:ind w:leftChars="200" w:left="480" w:firstLineChars="100" w:firstLine="240"/>
        <w:rPr>
          <w:rFonts w:asciiTheme="minorEastAsia" w:hAnsiTheme="minorEastAsia"/>
        </w:rPr>
      </w:pPr>
      <w:r w:rsidRPr="00D7660D">
        <w:rPr>
          <w:rFonts w:asciiTheme="minorEastAsia" w:hAnsiTheme="minorEastAsia" w:hint="eastAsia"/>
        </w:rPr>
        <w:t>年齢別の人口構成（</w:t>
      </w:r>
      <w:r w:rsidR="00C90B9D">
        <w:rPr>
          <w:rFonts w:asciiTheme="minorEastAsia" w:hAnsiTheme="minorEastAsia" w:hint="eastAsia"/>
        </w:rPr>
        <w:t>令和２</w:t>
      </w:r>
      <w:r w:rsidRPr="00D7660D">
        <w:rPr>
          <w:rFonts w:asciiTheme="minorEastAsia" w:hAnsiTheme="minorEastAsia" w:hint="eastAsia"/>
        </w:rPr>
        <w:t>年国勢調査）では、１５歳未満の人口は</w:t>
      </w:r>
      <w:r w:rsidR="00C90B9D">
        <w:rPr>
          <w:rFonts w:asciiTheme="minorEastAsia" w:hAnsiTheme="minorEastAsia" w:hint="eastAsia"/>
        </w:rPr>
        <w:t>９</w:t>
      </w:r>
      <w:r w:rsidRPr="00D7660D">
        <w:rPr>
          <w:rFonts w:asciiTheme="minorEastAsia" w:hAnsiTheme="minorEastAsia" w:hint="eastAsia"/>
        </w:rPr>
        <w:t>．</w:t>
      </w:r>
      <w:r w:rsidR="00C90B9D">
        <w:rPr>
          <w:rFonts w:asciiTheme="minorEastAsia" w:hAnsiTheme="minorEastAsia" w:hint="eastAsia"/>
        </w:rPr>
        <w:t>９</w:t>
      </w:r>
      <w:r w:rsidRPr="00D7660D">
        <w:rPr>
          <w:rFonts w:asciiTheme="minorEastAsia" w:hAnsiTheme="minorEastAsia" w:hint="eastAsia"/>
        </w:rPr>
        <w:t>％　　１５歳から６４歳までの人口は５</w:t>
      </w:r>
      <w:r w:rsidR="00C90B9D">
        <w:rPr>
          <w:rFonts w:asciiTheme="minorEastAsia" w:hAnsiTheme="minorEastAsia" w:hint="eastAsia"/>
        </w:rPr>
        <w:t>４</w:t>
      </w:r>
      <w:r w:rsidRPr="00D7660D">
        <w:rPr>
          <w:rFonts w:asciiTheme="minorEastAsia" w:hAnsiTheme="minorEastAsia" w:hint="eastAsia"/>
        </w:rPr>
        <w:t>．</w:t>
      </w:r>
      <w:r w:rsidR="00C90B9D">
        <w:rPr>
          <w:rFonts w:asciiTheme="minorEastAsia" w:hAnsiTheme="minorEastAsia" w:hint="eastAsia"/>
        </w:rPr>
        <w:t>６</w:t>
      </w:r>
      <w:r w:rsidRPr="00D7660D">
        <w:rPr>
          <w:rFonts w:asciiTheme="minorEastAsia" w:hAnsiTheme="minorEastAsia" w:hint="eastAsia"/>
        </w:rPr>
        <w:t>％、６５歳以上の人口は３</w:t>
      </w:r>
      <w:r w:rsidR="00C90B9D">
        <w:rPr>
          <w:rFonts w:asciiTheme="minorEastAsia" w:hAnsiTheme="minorEastAsia" w:hint="eastAsia"/>
        </w:rPr>
        <w:t>５</w:t>
      </w:r>
      <w:r w:rsidRPr="00D7660D">
        <w:rPr>
          <w:rFonts w:asciiTheme="minorEastAsia" w:hAnsiTheme="minorEastAsia" w:hint="eastAsia"/>
        </w:rPr>
        <w:t>．</w:t>
      </w:r>
      <w:r w:rsidR="00C90B9D">
        <w:rPr>
          <w:rFonts w:asciiTheme="minorEastAsia" w:hAnsiTheme="minorEastAsia" w:hint="eastAsia"/>
        </w:rPr>
        <w:t>５</w:t>
      </w:r>
      <w:r w:rsidRPr="00D7660D">
        <w:rPr>
          <w:rFonts w:asciiTheme="minorEastAsia" w:hAnsiTheme="minorEastAsia" w:hint="eastAsia"/>
        </w:rPr>
        <w:t>％となっており、６５歳以上の人口比率は、平成</w:t>
      </w:r>
      <w:r w:rsidR="00C90B9D">
        <w:rPr>
          <w:rFonts w:asciiTheme="minorEastAsia" w:hAnsiTheme="minorEastAsia" w:hint="eastAsia"/>
        </w:rPr>
        <w:t>２２</w:t>
      </w:r>
      <w:r w:rsidRPr="00D7660D">
        <w:rPr>
          <w:rFonts w:asciiTheme="minorEastAsia" w:hAnsiTheme="minorEastAsia" w:hint="eastAsia"/>
        </w:rPr>
        <w:t>年調査時の</w:t>
      </w:r>
      <w:r w:rsidR="00C90B9D">
        <w:rPr>
          <w:rFonts w:asciiTheme="minorEastAsia" w:hAnsiTheme="minorEastAsia" w:hint="eastAsia"/>
        </w:rPr>
        <w:t>２３</w:t>
      </w:r>
      <w:r w:rsidRPr="00D7660D">
        <w:rPr>
          <w:rFonts w:asciiTheme="minorEastAsia" w:hAnsiTheme="minorEastAsia" w:hint="eastAsia"/>
        </w:rPr>
        <w:t>．５％から</w:t>
      </w:r>
      <w:r w:rsidR="00C90B9D">
        <w:rPr>
          <w:rFonts w:asciiTheme="minorEastAsia" w:hAnsiTheme="minorEastAsia" w:hint="eastAsia"/>
        </w:rPr>
        <w:t>１２％</w:t>
      </w:r>
      <w:r w:rsidRPr="00D7660D">
        <w:rPr>
          <w:rFonts w:asciiTheme="minorEastAsia" w:hAnsiTheme="minorEastAsia" w:hint="eastAsia"/>
        </w:rPr>
        <w:t>も上昇しており、高齢化が進んでいる。</w:t>
      </w:r>
    </w:p>
    <w:p w14:paraId="2481DAAB" w14:textId="7CF268C0" w:rsidR="003713F5" w:rsidRPr="00D7660D" w:rsidRDefault="003713F5" w:rsidP="00C90B9D">
      <w:pPr>
        <w:ind w:leftChars="200" w:left="480" w:firstLineChars="100" w:firstLine="240"/>
        <w:rPr>
          <w:rFonts w:asciiTheme="minorEastAsia" w:hAnsiTheme="minorEastAsia"/>
        </w:rPr>
      </w:pPr>
      <w:r w:rsidRPr="00D7660D">
        <w:rPr>
          <w:rFonts w:asciiTheme="minorEastAsia" w:hAnsiTheme="minorEastAsia" w:hint="eastAsia"/>
        </w:rPr>
        <w:t>当市の産業は、第１次産業である農業が中心であったが、就業人口は徐々に減　　少傾向にあり、第２次産業についても同様である。</w:t>
      </w:r>
    </w:p>
    <w:p w14:paraId="57B7FFB3" w14:textId="018D2880" w:rsidR="003713F5" w:rsidRPr="00D7660D" w:rsidRDefault="003713F5" w:rsidP="00C90B9D">
      <w:pPr>
        <w:ind w:leftChars="200" w:left="480" w:firstLineChars="100" w:firstLine="240"/>
        <w:rPr>
          <w:rFonts w:asciiTheme="minorEastAsia" w:hAnsiTheme="minorEastAsia"/>
        </w:rPr>
      </w:pPr>
      <w:r w:rsidRPr="00D7660D">
        <w:rPr>
          <w:rFonts w:asciiTheme="minorEastAsia" w:hAnsiTheme="minorEastAsia" w:hint="eastAsia"/>
        </w:rPr>
        <w:t>製造業を営む事業所数は、平成２</w:t>
      </w:r>
      <w:r w:rsidR="00DD3EDC">
        <w:rPr>
          <w:rFonts w:asciiTheme="minorEastAsia" w:hAnsiTheme="minorEastAsia" w:hint="eastAsia"/>
        </w:rPr>
        <w:t>４</w:t>
      </w:r>
      <w:r w:rsidRPr="00D7660D">
        <w:rPr>
          <w:rFonts w:asciiTheme="minorEastAsia" w:hAnsiTheme="minorEastAsia" w:hint="eastAsia"/>
        </w:rPr>
        <w:t>年が２２</w:t>
      </w:r>
      <w:r w:rsidR="00DD3EDC">
        <w:rPr>
          <w:rFonts w:asciiTheme="minorEastAsia" w:hAnsiTheme="minorEastAsia" w:hint="eastAsia"/>
        </w:rPr>
        <w:t>２</w:t>
      </w:r>
      <w:r w:rsidRPr="00D7660D">
        <w:rPr>
          <w:rFonts w:asciiTheme="minorEastAsia" w:hAnsiTheme="minorEastAsia" w:hint="eastAsia"/>
        </w:rPr>
        <w:t>事業所、平成２</w:t>
      </w:r>
      <w:r w:rsidR="00DD3EDC">
        <w:rPr>
          <w:rFonts w:asciiTheme="minorEastAsia" w:hAnsiTheme="minorEastAsia" w:hint="eastAsia"/>
        </w:rPr>
        <w:t>８</w:t>
      </w:r>
      <w:r w:rsidRPr="00D7660D">
        <w:rPr>
          <w:rFonts w:asciiTheme="minorEastAsia" w:hAnsiTheme="minorEastAsia" w:hint="eastAsia"/>
        </w:rPr>
        <w:t>年が</w:t>
      </w:r>
      <w:r w:rsidR="00DD3EDC">
        <w:rPr>
          <w:rFonts w:asciiTheme="minorEastAsia" w:hAnsiTheme="minorEastAsia" w:hint="eastAsia"/>
        </w:rPr>
        <w:t>１９２</w:t>
      </w:r>
      <w:r w:rsidRPr="00D7660D">
        <w:rPr>
          <w:rFonts w:asciiTheme="minorEastAsia" w:hAnsiTheme="minorEastAsia" w:hint="eastAsia"/>
        </w:rPr>
        <w:t>事業所であり、事業所数についても緩やかな減少が見られる。</w:t>
      </w:r>
    </w:p>
    <w:p w14:paraId="52F7B6B0" w14:textId="359BB566" w:rsidR="00407DD7" w:rsidRPr="003713F5" w:rsidRDefault="00407DD7" w:rsidP="00AE029D">
      <w:pPr>
        <w:rPr>
          <w:rFonts w:asciiTheme="minorEastAsia" w:hAnsiTheme="minorEastAsia"/>
        </w:rPr>
      </w:pPr>
    </w:p>
    <w:p w14:paraId="591DF71F" w14:textId="43CCAD7F" w:rsidR="00AE029D" w:rsidRDefault="00AE029D" w:rsidP="00AE029D">
      <w:pPr>
        <w:rPr>
          <w:rFonts w:asciiTheme="minorEastAsia" w:hAnsiTheme="minorEastAsia"/>
        </w:rPr>
      </w:pPr>
      <w:r w:rsidRPr="00407DD7">
        <w:rPr>
          <w:rFonts w:asciiTheme="minorEastAsia" w:hAnsiTheme="minorEastAsia" w:hint="eastAsia"/>
        </w:rPr>
        <w:t>（２）目標</w:t>
      </w:r>
    </w:p>
    <w:p w14:paraId="1E28C252" w14:textId="77777777" w:rsidR="002D4FE3" w:rsidRPr="00407DD7" w:rsidRDefault="002D4FE3" w:rsidP="00AE029D">
      <w:pPr>
        <w:rPr>
          <w:rFonts w:asciiTheme="minorEastAsia" w:hAnsiTheme="minorEastAsia"/>
        </w:rPr>
      </w:pPr>
    </w:p>
    <w:p w14:paraId="3A2B5F33" w14:textId="427CCDA2" w:rsidR="00C90B9D" w:rsidRPr="00F445AB" w:rsidRDefault="008E6301" w:rsidP="00225ED5">
      <w:pPr>
        <w:ind w:left="480" w:hangingChars="200" w:hanging="480"/>
        <w:rPr>
          <w:rFonts w:asciiTheme="minorEastAsia" w:hAnsiTheme="minorEastAsia"/>
        </w:rPr>
      </w:pPr>
      <w:r>
        <w:rPr>
          <w:rFonts w:asciiTheme="minorEastAsia" w:hAnsiTheme="minorEastAsia" w:hint="eastAsia"/>
        </w:rPr>
        <w:t xml:space="preserve">　</w:t>
      </w:r>
      <w:r w:rsidR="00906E6D">
        <w:rPr>
          <w:rFonts w:asciiTheme="minorEastAsia" w:hAnsiTheme="minorEastAsia" w:hint="eastAsia"/>
        </w:rPr>
        <w:t xml:space="preserve">　</w:t>
      </w:r>
      <w:r w:rsidR="00225ED5">
        <w:rPr>
          <w:rFonts w:asciiTheme="minorEastAsia" w:hAnsiTheme="minorEastAsia" w:hint="eastAsia"/>
        </w:rPr>
        <w:t xml:space="preserve">　</w:t>
      </w:r>
      <w:r w:rsidR="00C90B9D" w:rsidRPr="00F445AB">
        <w:rPr>
          <w:rFonts w:asciiTheme="minorEastAsia" w:hAnsiTheme="minorEastAsia" w:hint="eastAsia"/>
        </w:rPr>
        <w:t>本市の工業は、後継者不足等の理由により、製造業を中心とする工業関係の廃業に伴い、事業所及び従事者数が年々減少している。</w:t>
      </w:r>
    </w:p>
    <w:p w14:paraId="689CAE43" w14:textId="3B3DB2F2" w:rsidR="00C90B9D" w:rsidRDefault="00C90B9D" w:rsidP="00225ED5">
      <w:pPr>
        <w:ind w:leftChars="200" w:left="480" w:firstLineChars="100" w:firstLine="240"/>
        <w:rPr>
          <w:rFonts w:asciiTheme="minorEastAsia" w:hAnsiTheme="minorEastAsia"/>
        </w:rPr>
      </w:pPr>
      <w:r w:rsidRPr="00F445AB">
        <w:rPr>
          <w:rFonts w:asciiTheme="minorEastAsia" w:hAnsiTheme="minorEastAsia" w:hint="eastAsia"/>
        </w:rPr>
        <w:t>このため、市内事業者が先端設備等を導入することにより、労働生産性の向上を図り</w:t>
      </w:r>
      <w:r w:rsidRPr="0000671D">
        <w:rPr>
          <w:rFonts w:asciiTheme="minorEastAsia" w:hAnsiTheme="minorEastAsia" w:hint="eastAsia"/>
        </w:rPr>
        <w:t>、第６次幸手市総合振興計画に掲げている施策「商工業の活性化のための支援」を推進するために先端設備等の導入による労働生産性の向上を図ることにより、安</w:t>
      </w:r>
      <w:r w:rsidRPr="003B6D00">
        <w:rPr>
          <w:rFonts w:asciiTheme="minorEastAsia" w:hAnsiTheme="minorEastAsia" w:hint="eastAsia"/>
        </w:rPr>
        <w:t>定した経営を行うことができ、よって、工業事業所数及び工業従事者数の増加が期待され、その結果、市内事業所の活性化を図れることを目標とする。</w:t>
      </w:r>
    </w:p>
    <w:p w14:paraId="4906C535" w14:textId="584DFA01" w:rsidR="00AC592F" w:rsidRDefault="00225ED5" w:rsidP="00225ED5">
      <w:pPr>
        <w:ind w:leftChars="100" w:left="240" w:firstLineChars="200" w:firstLine="480"/>
        <w:rPr>
          <w:rFonts w:asciiTheme="minorEastAsia" w:hAnsiTheme="minorEastAsia"/>
        </w:rPr>
      </w:pPr>
      <w:r>
        <w:rPr>
          <w:rFonts w:asciiTheme="minorEastAsia" w:hAnsiTheme="minorEastAsia" w:hint="eastAsia"/>
        </w:rPr>
        <w:t>なお、同意から</w:t>
      </w:r>
      <w:r w:rsidR="00AC592F">
        <w:rPr>
          <w:rFonts w:asciiTheme="minorEastAsia" w:hAnsiTheme="minorEastAsia" w:hint="eastAsia"/>
        </w:rPr>
        <w:t>２年間の目標件数</w:t>
      </w:r>
      <w:r>
        <w:rPr>
          <w:rFonts w:asciiTheme="minorEastAsia" w:hAnsiTheme="minorEastAsia" w:hint="eastAsia"/>
        </w:rPr>
        <w:t>は</w:t>
      </w:r>
      <w:r w:rsidR="0080206F">
        <w:rPr>
          <w:rFonts w:asciiTheme="minorEastAsia" w:hAnsiTheme="minorEastAsia" w:hint="eastAsia"/>
        </w:rPr>
        <w:t>８件</w:t>
      </w:r>
      <w:r>
        <w:rPr>
          <w:rFonts w:asciiTheme="minorEastAsia" w:hAnsiTheme="minorEastAsia" w:hint="eastAsia"/>
        </w:rPr>
        <w:t>とする。</w:t>
      </w:r>
    </w:p>
    <w:p w14:paraId="2E7A83C4" w14:textId="77777777" w:rsidR="00C90B9D" w:rsidRDefault="00C90B9D" w:rsidP="00C90B9D">
      <w:pPr>
        <w:rPr>
          <w:rFonts w:asciiTheme="minorEastAsia" w:hAnsiTheme="minorEastAsia"/>
        </w:rPr>
      </w:pPr>
    </w:p>
    <w:p w14:paraId="657C0664" w14:textId="1CB38DD2" w:rsidR="00AE029D" w:rsidRDefault="00D55945" w:rsidP="00AE029D">
      <w:pPr>
        <w:rPr>
          <w:rFonts w:asciiTheme="minorEastAsia" w:hAnsiTheme="minorEastAsia"/>
        </w:rPr>
      </w:pPr>
      <w:r w:rsidRPr="00407DD7">
        <w:rPr>
          <w:rFonts w:asciiTheme="minorEastAsia" w:hAnsiTheme="minorEastAsia" w:hint="eastAsia"/>
        </w:rPr>
        <w:t>（３）労働生産性に関する目標</w:t>
      </w:r>
    </w:p>
    <w:p w14:paraId="2F547673" w14:textId="77777777" w:rsidR="002D4FE3" w:rsidRPr="00407DD7" w:rsidRDefault="002D4FE3" w:rsidP="00AE029D">
      <w:pPr>
        <w:rPr>
          <w:rFonts w:asciiTheme="minorEastAsia" w:hAnsiTheme="minorEastAsia"/>
        </w:rPr>
      </w:pPr>
    </w:p>
    <w:p w14:paraId="0AD7B592" w14:textId="47DFDB7A" w:rsidR="00C90B9D" w:rsidRPr="00686A16" w:rsidRDefault="00C90B9D" w:rsidP="00225ED5">
      <w:pPr>
        <w:ind w:leftChars="200" w:left="480" w:firstLineChars="100" w:firstLine="240"/>
        <w:rPr>
          <w:rFonts w:asciiTheme="minorEastAsia" w:hAnsiTheme="minorEastAsia"/>
        </w:rPr>
      </w:pPr>
      <w:r w:rsidRPr="00686A16">
        <w:rPr>
          <w:rFonts w:asciiTheme="minorEastAsia" w:hAnsiTheme="minorEastAsia" w:hint="eastAsia"/>
        </w:rPr>
        <w:t>先端設備等導入計画を認定した事業者の労働生産性（中小企業等の経営強化に関する基本方針に定めるものをいう。）が年平均３％以上向上することを目標とする。</w:t>
      </w:r>
    </w:p>
    <w:p w14:paraId="00BD4B64" w14:textId="7901DE9E" w:rsidR="00906E6D" w:rsidRDefault="00906E6D">
      <w:pPr>
        <w:rPr>
          <w:rFonts w:asciiTheme="minorEastAsia" w:hAnsiTheme="minorEastAsia"/>
        </w:rPr>
      </w:pPr>
    </w:p>
    <w:p w14:paraId="0AC910B2" w14:textId="5650E65A" w:rsidR="00D11BCF" w:rsidRDefault="00D55945" w:rsidP="006C0486">
      <w:pPr>
        <w:rPr>
          <w:rFonts w:asciiTheme="minorEastAsia" w:hAnsiTheme="minorEastAsia"/>
        </w:rPr>
      </w:pPr>
      <w:r w:rsidRPr="00407DD7">
        <w:rPr>
          <w:rFonts w:asciiTheme="minorEastAsia" w:hAnsiTheme="minorEastAsia" w:hint="eastAsia"/>
        </w:rPr>
        <w:t>２</w:t>
      </w:r>
      <w:r w:rsidR="00FB0C09" w:rsidRPr="00407DD7">
        <w:rPr>
          <w:rFonts w:asciiTheme="minorEastAsia" w:hAnsiTheme="minorEastAsia" w:hint="eastAsia"/>
        </w:rPr>
        <w:t xml:space="preserve">　先端設備等の種類</w:t>
      </w:r>
    </w:p>
    <w:p w14:paraId="78A1FCF5" w14:textId="77777777" w:rsidR="002D4FE3" w:rsidRPr="00407DD7" w:rsidRDefault="002D4FE3" w:rsidP="006C0486">
      <w:pPr>
        <w:rPr>
          <w:rFonts w:asciiTheme="minorEastAsia" w:hAnsiTheme="minorEastAsia"/>
        </w:rPr>
      </w:pPr>
    </w:p>
    <w:p w14:paraId="32847182" w14:textId="77777777" w:rsidR="00686A16" w:rsidRDefault="00C90B9D" w:rsidP="00392552">
      <w:pPr>
        <w:ind w:leftChars="100" w:left="240" w:firstLineChars="100" w:firstLine="240"/>
        <w:rPr>
          <w:rFonts w:asciiTheme="minorEastAsia" w:hAnsiTheme="minorEastAsia"/>
        </w:rPr>
      </w:pPr>
      <w:r w:rsidRPr="00686A16">
        <w:rPr>
          <w:rFonts w:asciiTheme="minorEastAsia" w:hAnsiTheme="minorEastAsia" w:hint="eastAsia"/>
        </w:rPr>
        <w:t>多様な産業の多様な設備投資を支援する観点から、本計画において対象とする設備は、中小企業等経営強化法施行規則第７条第１項に定める先端設備等全てとす</w:t>
      </w:r>
      <w:r w:rsidR="00686A16">
        <w:rPr>
          <w:rFonts w:asciiTheme="minorEastAsia" w:hAnsiTheme="minorEastAsia" w:hint="eastAsia"/>
        </w:rPr>
        <w:t>る。</w:t>
      </w:r>
    </w:p>
    <w:p w14:paraId="36D387A9" w14:textId="447AB527" w:rsidR="00C90B9D" w:rsidRPr="00686A16" w:rsidRDefault="00C90B9D" w:rsidP="00392552">
      <w:pPr>
        <w:ind w:leftChars="100" w:left="240" w:firstLineChars="100" w:firstLine="240"/>
        <w:rPr>
          <w:rFonts w:asciiTheme="minorEastAsia" w:hAnsiTheme="minorEastAsia"/>
        </w:rPr>
      </w:pPr>
      <w:r w:rsidRPr="00686A16">
        <w:rPr>
          <w:rFonts w:asciiTheme="minorEastAsia" w:hAnsiTheme="minorEastAsia" w:hint="eastAsia"/>
        </w:rPr>
        <w:t>ただし、売電を目的とする太陽光発電設備の設置に関しては、本市における重要な観光資源である自然環境や景観が損なわれるとともに、災害発生リスクの高まりや地域住民の生活環境等に悪影響を及ぼすことが懸念されるため、「自己の工場や事務所などの敷地内に設置し、かつ、その発電電力を、直接、自社の商品の生産若しくは販売又は役務の提供に供するために自ら消費するもの」のみを対象とする。</w:t>
      </w:r>
    </w:p>
    <w:p w14:paraId="08992FED" w14:textId="06D53FF3" w:rsidR="00AA3858" w:rsidRDefault="00AA3858" w:rsidP="00D57203">
      <w:pPr>
        <w:rPr>
          <w:rFonts w:asciiTheme="minorEastAsia" w:hAnsiTheme="minorEastAsia"/>
        </w:rPr>
      </w:pPr>
    </w:p>
    <w:p w14:paraId="3E02FB95" w14:textId="77777777" w:rsidR="002D4FE3" w:rsidRPr="00686A16" w:rsidRDefault="002D4FE3" w:rsidP="00D57203">
      <w:pPr>
        <w:rPr>
          <w:rFonts w:asciiTheme="minorEastAsia" w:hAnsiTheme="minorEastAsia"/>
        </w:rPr>
      </w:pPr>
    </w:p>
    <w:p w14:paraId="185FF4E4" w14:textId="79724347" w:rsidR="00D57203" w:rsidRDefault="006C0486" w:rsidP="00D57203">
      <w:pPr>
        <w:rPr>
          <w:rFonts w:asciiTheme="minorEastAsia" w:hAnsiTheme="minorEastAsia"/>
        </w:rPr>
      </w:pPr>
      <w:r w:rsidRPr="00686A16">
        <w:rPr>
          <w:rFonts w:asciiTheme="minorEastAsia" w:hAnsiTheme="minorEastAsia" w:hint="eastAsia"/>
        </w:rPr>
        <w:t>３</w:t>
      </w:r>
      <w:r w:rsidR="00FB0C09" w:rsidRPr="00686A16">
        <w:rPr>
          <w:rFonts w:asciiTheme="minorEastAsia" w:hAnsiTheme="minorEastAsia" w:hint="eastAsia"/>
        </w:rPr>
        <w:t xml:space="preserve">　先端設備等の導入の促進の内容に関する事項</w:t>
      </w:r>
    </w:p>
    <w:p w14:paraId="2F8BF9CC" w14:textId="77777777" w:rsidR="002D4FE3" w:rsidRPr="00686A16" w:rsidRDefault="002D4FE3" w:rsidP="00D57203">
      <w:pPr>
        <w:rPr>
          <w:rFonts w:asciiTheme="minorEastAsia" w:hAnsiTheme="minorEastAsia"/>
        </w:rPr>
      </w:pPr>
    </w:p>
    <w:p w14:paraId="67E01213" w14:textId="27FADC74" w:rsidR="006C0486" w:rsidRDefault="006C0486" w:rsidP="006C0486">
      <w:pPr>
        <w:rPr>
          <w:rFonts w:asciiTheme="minorEastAsia" w:hAnsiTheme="minorEastAsia"/>
        </w:rPr>
      </w:pPr>
      <w:r w:rsidRPr="00686A16">
        <w:rPr>
          <w:rFonts w:asciiTheme="minorEastAsia" w:hAnsiTheme="minorEastAsia" w:hint="eastAsia"/>
        </w:rPr>
        <w:t>（１）対象地域</w:t>
      </w:r>
    </w:p>
    <w:p w14:paraId="5DE823B5" w14:textId="77777777" w:rsidR="002D4FE3" w:rsidRPr="00686A16" w:rsidRDefault="002D4FE3" w:rsidP="006C0486">
      <w:pPr>
        <w:rPr>
          <w:rFonts w:asciiTheme="minorEastAsia" w:hAnsiTheme="minorEastAsia"/>
        </w:rPr>
      </w:pPr>
    </w:p>
    <w:p w14:paraId="1510FED7" w14:textId="4F26654C" w:rsidR="00C90B9D" w:rsidRPr="00686A16" w:rsidRDefault="00C90B9D" w:rsidP="0057045E">
      <w:pPr>
        <w:ind w:leftChars="100" w:left="240" w:firstLineChars="100" w:firstLine="240"/>
        <w:rPr>
          <w:rFonts w:asciiTheme="minorEastAsia" w:hAnsiTheme="minorEastAsia"/>
        </w:rPr>
      </w:pPr>
      <w:r w:rsidRPr="00686A16">
        <w:rPr>
          <w:rFonts w:asciiTheme="minorEastAsia" w:hAnsiTheme="minorEastAsia" w:hint="eastAsia"/>
        </w:rPr>
        <w:t>広く事業者の生産性向上を実現する観点から、本計画の対象区域は、幸手市内全域を対象とする。</w:t>
      </w:r>
    </w:p>
    <w:p w14:paraId="03D4D86E" w14:textId="77777777" w:rsidR="00C90B9D" w:rsidRDefault="00C90B9D" w:rsidP="006C0486">
      <w:pPr>
        <w:rPr>
          <w:rFonts w:asciiTheme="minorEastAsia" w:hAnsiTheme="minorEastAsia"/>
        </w:rPr>
      </w:pPr>
    </w:p>
    <w:p w14:paraId="00028194" w14:textId="2DAEC13A" w:rsidR="00392552" w:rsidRDefault="006C0486" w:rsidP="00C90B9D">
      <w:pPr>
        <w:rPr>
          <w:rFonts w:asciiTheme="minorEastAsia" w:hAnsiTheme="minorEastAsia"/>
        </w:rPr>
      </w:pPr>
      <w:r w:rsidRPr="00407DD7">
        <w:rPr>
          <w:rFonts w:asciiTheme="minorEastAsia" w:hAnsiTheme="minorEastAsia" w:hint="eastAsia"/>
        </w:rPr>
        <w:t>（２）対象業種</w:t>
      </w:r>
      <w:r w:rsidR="009A45C7" w:rsidRPr="00407DD7">
        <w:rPr>
          <w:rFonts w:asciiTheme="minorEastAsia" w:hAnsiTheme="minorEastAsia" w:hint="eastAsia"/>
        </w:rPr>
        <w:t>・事業</w:t>
      </w:r>
    </w:p>
    <w:p w14:paraId="2437AC2F" w14:textId="77777777" w:rsidR="002D4FE3" w:rsidRDefault="002D4FE3" w:rsidP="00C90B9D">
      <w:pPr>
        <w:rPr>
          <w:rFonts w:asciiTheme="minorEastAsia" w:hAnsiTheme="minorEastAsia"/>
        </w:rPr>
      </w:pPr>
    </w:p>
    <w:p w14:paraId="710CBBB0" w14:textId="7B9DA954" w:rsidR="00C90B9D" w:rsidRPr="00F445AB" w:rsidRDefault="00C90B9D" w:rsidP="0057045E">
      <w:pPr>
        <w:ind w:leftChars="100" w:left="240" w:firstLineChars="100" w:firstLine="240"/>
        <w:rPr>
          <w:rFonts w:asciiTheme="minorEastAsia" w:hAnsiTheme="minorEastAsia"/>
        </w:rPr>
      </w:pPr>
      <w:r w:rsidRPr="00F445AB">
        <w:rPr>
          <w:rFonts w:asciiTheme="minorEastAsia" w:hAnsiTheme="minorEastAsia" w:hint="eastAsia"/>
        </w:rPr>
        <w:t>本計画において対象とする業種は、全業種とし、労働生産性が年平均３％以上に資すると見込まれる事業を対象とする。</w:t>
      </w:r>
    </w:p>
    <w:p w14:paraId="03CAB7D8" w14:textId="137A66B6" w:rsidR="00407DD7" w:rsidRDefault="00407DD7" w:rsidP="00D57203">
      <w:pPr>
        <w:rPr>
          <w:rFonts w:asciiTheme="minorEastAsia" w:hAnsiTheme="minorEastAsia"/>
        </w:rPr>
      </w:pPr>
    </w:p>
    <w:p w14:paraId="59C316F4" w14:textId="77777777" w:rsidR="002D4FE3" w:rsidRPr="00407DD7" w:rsidRDefault="002D4FE3" w:rsidP="00D57203">
      <w:pPr>
        <w:rPr>
          <w:rFonts w:asciiTheme="minorEastAsia" w:hAnsiTheme="minorEastAsia"/>
        </w:rPr>
      </w:pPr>
    </w:p>
    <w:p w14:paraId="67938D83" w14:textId="2C546961" w:rsidR="009A45C7" w:rsidRDefault="009A45C7" w:rsidP="009A45C7">
      <w:pPr>
        <w:rPr>
          <w:rFonts w:asciiTheme="minorEastAsia" w:hAnsiTheme="minorEastAsia"/>
        </w:rPr>
      </w:pPr>
      <w:r w:rsidRPr="00407DD7">
        <w:rPr>
          <w:rFonts w:asciiTheme="minorEastAsia" w:hAnsiTheme="minorEastAsia" w:hint="eastAsia"/>
        </w:rPr>
        <w:t>４</w:t>
      </w:r>
      <w:r w:rsidR="00FB0C09" w:rsidRPr="00407DD7">
        <w:rPr>
          <w:rFonts w:asciiTheme="minorEastAsia" w:hAnsiTheme="minorEastAsia" w:hint="eastAsia"/>
        </w:rPr>
        <w:t xml:space="preserve">　計画期間</w:t>
      </w:r>
    </w:p>
    <w:p w14:paraId="3D5B86CE" w14:textId="77777777" w:rsidR="002D4FE3" w:rsidRPr="00407DD7" w:rsidRDefault="002D4FE3" w:rsidP="009A45C7">
      <w:pPr>
        <w:rPr>
          <w:rFonts w:asciiTheme="minorEastAsia" w:hAnsiTheme="minorEastAsia"/>
        </w:rPr>
      </w:pPr>
    </w:p>
    <w:p w14:paraId="3116F6CB" w14:textId="7B4F5B22" w:rsidR="009A45C7" w:rsidRDefault="00407DD7">
      <w:pPr>
        <w:rPr>
          <w:rFonts w:asciiTheme="minorEastAsia" w:hAnsiTheme="minorEastAsia"/>
        </w:rPr>
      </w:pPr>
      <w:r>
        <w:rPr>
          <w:rFonts w:asciiTheme="minorEastAsia" w:hAnsiTheme="minorEastAsia" w:hint="eastAsia"/>
        </w:rPr>
        <w:t>（１）導入促進基本計画の計画期間</w:t>
      </w:r>
    </w:p>
    <w:p w14:paraId="2E682070" w14:textId="77777777" w:rsidR="002D4FE3" w:rsidRDefault="002D4FE3">
      <w:pPr>
        <w:rPr>
          <w:rFonts w:asciiTheme="minorEastAsia" w:hAnsiTheme="minorEastAsia"/>
        </w:rPr>
      </w:pPr>
    </w:p>
    <w:p w14:paraId="17F90991" w14:textId="0C62A0B6" w:rsidR="00C90B9D" w:rsidRPr="003B6D00" w:rsidRDefault="008E6301" w:rsidP="0057045E">
      <w:pPr>
        <w:rPr>
          <w:rFonts w:asciiTheme="minorEastAsia" w:hAnsiTheme="minorEastAsia"/>
        </w:rPr>
      </w:pPr>
      <w:r>
        <w:rPr>
          <w:rFonts w:asciiTheme="minorEastAsia" w:hAnsiTheme="minorEastAsia" w:hint="eastAsia"/>
        </w:rPr>
        <w:t xml:space="preserve">　　</w:t>
      </w:r>
      <w:r w:rsidR="00C90B9D" w:rsidRPr="00F445AB">
        <w:rPr>
          <w:rFonts w:asciiTheme="minorEastAsia" w:hAnsiTheme="minorEastAsia" w:hint="eastAsia"/>
        </w:rPr>
        <w:t>国が同意した日か</w:t>
      </w:r>
      <w:r w:rsidR="00C90B9D" w:rsidRPr="0057045E">
        <w:rPr>
          <w:rFonts w:asciiTheme="minorEastAsia" w:hAnsiTheme="minorEastAsia" w:hint="eastAsia"/>
        </w:rPr>
        <w:t>ら</w:t>
      </w:r>
      <w:r w:rsidR="0057045E" w:rsidRPr="0057045E">
        <w:rPr>
          <w:rFonts w:asciiTheme="minorEastAsia" w:hAnsiTheme="minorEastAsia" w:hint="eastAsia"/>
        </w:rPr>
        <w:t>２</w:t>
      </w:r>
      <w:r w:rsidR="00C90B9D" w:rsidRPr="0057045E">
        <w:rPr>
          <w:rFonts w:asciiTheme="minorEastAsia" w:hAnsiTheme="minorEastAsia" w:hint="eastAsia"/>
        </w:rPr>
        <w:t>年間</w:t>
      </w:r>
      <w:r w:rsidR="00C90B9D" w:rsidRPr="003B6D00">
        <w:rPr>
          <w:rFonts w:asciiTheme="minorEastAsia" w:hAnsiTheme="minorEastAsia" w:hint="eastAsia"/>
        </w:rPr>
        <w:t>とする。</w:t>
      </w:r>
    </w:p>
    <w:p w14:paraId="5A82C298" w14:textId="77777777" w:rsidR="00C90B9D" w:rsidRDefault="00C90B9D">
      <w:pPr>
        <w:rPr>
          <w:rFonts w:asciiTheme="minorEastAsia" w:hAnsiTheme="minorEastAsia"/>
        </w:rPr>
      </w:pPr>
    </w:p>
    <w:p w14:paraId="617CE5C4" w14:textId="6BB1308B" w:rsidR="00407DD7" w:rsidRDefault="00407DD7">
      <w:pPr>
        <w:rPr>
          <w:rFonts w:asciiTheme="minorEastAsia" w:hAnsiTheme="minorEastAsia"/>
        </w:rPr>
      </w:pPr>
      <w:r>
        <w:rPr>
          <w:rFonts w:asciiTheme="minorEastAsia" w:hAnsiTheme="minorEastAsia" w:hint="eastAsia"/>
        </w:rPr>
        <w:t>（２）先端設備等導入計画の計画期間</w:t>
      </w:r>
    </w:p>
    <w:p w14:paraId="07A025C2" w14:textId="77777777" w:rsidR="002D4FE3" w:rsidRDefault="002D4FE3">
      <w:pPr>
        <w:rPr>
          <w:rFonts w:asciiTheme="minorEastAsia" w:hAnsiTheme="minorEastAsia"/>
        </w:rPr>
      </w:pPr>
    </w:p>
    <w:p w14:paraId="13A7D141" w14:textId="77777777" w:rsidR="00C90B9D" w:rsidRPr="00F445AB" w:rsidRDefault="00C90B9D" w:rsidP="00C90B9D">
      <w:pPr>
        <w:rPr>
          <w:rFonts w:asciiTheme="minorEastAsia" w:hAnsiTheme="minorEastAsia"/>
        </w:rPr>
      </w:pPr>
      <w:r w:rsidRPr="00F445AB">
        <w:rPr>
          <w:rFonts w:asciiTheme="minorEastAsia" w:hAnsiTheme="minorEastAsia" w:hint="eastAsia"/>
        </w:rPr>
        <w:t xml:space="preserve">　　３年間、４年間、５年間とする。</w:t>
      </w:r>
    </w:p>
    <w:p w14:paraId="7E5C8F50" w14:textId="77777777" w:rsidR="002D4FE3" w:rsidRPr="00407DD7" w:rsidRDefault="002D4FE3">
      <w:pPr>
        <w:rPr>
          <w:rFonts w:asciiTheme="minorEastAsia" w:hAnsiTheme="minorEastAsia"/>
        </w:rPr>
      </w:pPr>
    </w:p>
    <w:p w14:paraId="5CE57DB5" w14:textId="1B14012A" w:rsidR="009A45C7" w:rsidRPr="00407DD7" w:rsidRDefault="009A45C7" w:rsidP="009A45C7">
      <w:pPr>
        <w:rPr>
          <w:rFonts w:asciiTheme="minorEastAsia" w:hAnsiTheme="minorEastAsia"/>
        </w:rPr>
      </w:pPr>
      <w:r w:rsidRPr="00407DD7">
        <w:rPr>
          <w:rFonts w:asciiTheme="minorEastAsia" w:hAnsiTheme="minorEastAsia" w:hint="eastAsia"/>
        </w:rPr>
        <w:t>５</w:t>
      </w:r>
      <w:r w:rsidR="00FB0C09" w:rsidRPr="00407DD7">
        <w:rPr>
          <w:rFonts w:asciiTheme="minorEastAsia" w:hAnsiTheme="minorEastAsia" w:hint="eastAsia"/>
        </w:rPr>
        <w:t xml:space="preserve">　先端設備等の導入の促進に</w:t>
      </w:r>
      <w:r w:rsidR="00783973">
        <w:rPr>
          <w:rFonts w:asciiTheme="minorEastAsia" w:hAnsiTheme="minorEastAsia" w:hint="eastAsia"/>
        </w:rPr>
        <w:t>当たって</w:t>
      </w:r>
      <w:r w:rsidR="0061695D" w:rsidRPr="00407DD7">
        <w:rPr>
          <w:rFonts w:asciiTheme="minorEastAsia" w:hAnsiTheme="minorEastAsia" w:hint="eastAsia"/>
        </w:rPr>
        <w:t>配慮</w:t>
      </w:r>
      <w:r w:rsidR="00FB0C09" w:rsidRPr="00407DD7">
        <w:rPr>
          <w:rFonts w:asciiTheme="minorEastAsia" w:hAnsiTheme="minorEastAsia" w:hint="eastAsia"/>
        </w:rPr>
        <w:t>すべき事項</w:t>
      </w:r>
    </w:p>
    <w:p w14:paraId="55644BCA" w14:textId="35C915A0" w:rsidR="00C90B9D" w:rsidRPr="003B6D00" w:rsidRDefault="008E6301" w:rsidP="00C90B9D">
      <w:pPr>
        <w:rPr>
          <w:rFonts w:asciiTheme="minorEastAsia" w:hAnsiTheme="minorEastAsia"/>
        </w:rPr>
      </w:pPr>
      <w:r>
        <w:rPr>
          <w:rFonts w:asciiTheme="minorEastAsia" w:hAnsiTheme="minorEastAsia" w:hint="eastAsia"/>
        </w:rPr>
        <w:t xml:space="preserve">　　</w:t>
      </w:r>
    </w:p>
    <w:p w14:paraId="03BC6485" w14:textId="2173A173" w:rsidR="00C90B9D" w:rsidRPr="003B6D00" w:rsidRDefault="00C90B9D" w:rsidP="00C90B9D">
      <w:pPr>
        <w:rPr>
          <w:rFonts w:asciiTheme="minorEastAsia" w:hAnsiTheme="minorEastAsia"/>
        </w:rPr>
      </w:pPr>
      <w:r w:rsidRPr="003B6D00">
        <w:rPr>
          <w:rFonts w:asciiTheme="minorEastAsia" w:hAnsiTheme="minorEastAsia" w:hint="eastAsia"/>
        </w:rPr>
        <w:t xml:space="preserve">　</w:t>
      </w:r>
      <w:r w:rsidR="00225ED5">
        <w:rPr>
          <w:rFonts w:asciiTheme="minorEastAsia" w:hAnsiTheme="minorEastAsia" w:hint="eastAsia"/>
        </w:rPr>
        <w:t xml:space="preserve">　</w:t>
      </w:r>
      <w:r w:rsidRPr="003B6D00">
        <w:rPr>
          <w:rFonts w:asciiTheme="minorEastAsia" w:hAnsiTheme="minorEastAsia" w:hint="eastAsia"/>
        </w:rPr>
        <w:t>・人員削減を目的とした取り組みを先端設備導入計画の認定の対象としない等、</w:t>
      </w:r>
    </w:p>
    <w:p w14:paraId="6D68F783" w14:textId="77777777" w:rsidR="00C90B9D" w:rsidRPr="00F445AB" w:rsidRDefault="00C90B9D" w:rsidP="00C90B9D">
      <w:pPr>
        <w:rPr>
          <w:rFonts w:asciiTheme="minorEastAsia" w:hAnsiTheme="minorEastAsia"/>
        </w:rPr>
      </w:pPr>
      <w:r w:rsidRPr="00F445AB">
        <w:rPr>
          <w:rFonts w:asciiTheme="minorEastAsia" w:hAnsiTheme="minorEastAsia" w:hint="eastAsia"/>
        </w:rPr>
        <w:t xml:space="preserve">　　雇用の安定に配慮する。</w:t>
      </w:r>
    </w:p>
    <w:p w14:paraId="4BD047F6" w14:textId="77777777" w:rsidR="00225ED5" w:rsidRDefault="00C90B9D" w:rsidP="00C90B9D">
      <w:pPr>
        <w:rPr>
          <w:rFonts w:asciiTheme="minorEastAsia" w:hAnsiTheme="minorEastAsia"/>
        </w:rPr>
      </w:pPr>
      <w:r w:rsidRPr="00F445AB">
        <w:rPr>
          <w:rFonts w:asciiTheme="minorEastAsia" w:hAnsiTheme="minorEastAsia" w:hint="eastAsia"/>
        </w:rPr>
        <w:lastRenderedPageBreak/>
        <w:t xml:space="preserve">　</w:t>
      </w:r>
      <w:r w:rsidR="00225ED5">
        <w:rPr>
          <w:rFonts w:asciiTheme="minorEastAsia" w:hAnsiTheme="minorEastAsia" w:hint="eastAsia"/>
        </w:rPr>
        <w:t xml:space="preserve">　</w:t>
      </w:r>
    </w:p>
    <w:p w14:paraId="6EEC5B71" w14:textId="36ED91DF" w:rsidR="00C90B9D" w:rsidRPr="00F445AB" w:rsidRDefault="00225ED5" w:rsidP="00225ED5">
      <w:pPr>
        <w:ind w:firstLineChars="200" w:firstLine="480"/>
        <w:rPr>
          <w:rFonts w:asciiTheme="minorEastAsia" w:hAnsiTheme="minorEastAsia"/>
        </w:rPr>
      </w:pPr>
      <w:r w:rsidRPr="003B6D00">
        <w:rPr>
          <w:rFonts w:asciiTheme="minorEastAsia" w:hAnsiTheme="minorEastAsia" w:hint="eastAsia"/>
        </w:rPr>
        <w:t>・</w:t>
      </w:r>
      <w:r w:rsidR="00C90B9D" w:rsidRPr="00F445AB">
        <w:rPr>
          <w:rFonts w:asciiTheme="minorEastAsia" w:hAnsiTheme="minorEastAsia" w:hint="eastAsia"/>
        </w:rPr>
        <w:t>公序良俗に反する組織や、反社会的勢力との関係が認められるものについては、</w:t>
      </w:r>
    </w:p>
    <w:p w14:paraId="7C7CEBD1" w14:textId="10657C37" w:rsidR="00C90B9D" w:rsidRDefault="00C90B9D" w:rsidP="00C90B9D">
      <w:pPr>
        <w:rPr>
          <w:rFonts w:asciiTheme="minorEastAsia" w:hAnsiTheme="minorEastAsia"/>
        </w:rPr>
      </w:pPr>
      <w:r w:rsidRPr="00F445AB">
        <w:rPr>
          <w:rFonts w:asciiTheme="minorEastAsia" w:hAnsiTheme="minorEastAsia" w:hint="eastAsia"/>
        </w:rPr>
        <w:t xml:space="preserve">　　先端設備等導入計画の認定の対象としない等、健全な地域経済の発展に配慮する。</w:t>
      </w:r>
    </w:p>
    <w:p w14:paraId="205B0746" w14:textId="77777777" w:rsidR="00225ED5" w:rsidRPr="00F445AB" w:rsidRDefault="00225ED5" w:rsidP="00C90B9D">
      <w:pPr>
        <w:rPr>
          <w:rFonts w:asciiTheme="minorEastAsia" w:hAnsiTheme="minorEastAsia"/>
        </w:rPr>
      </w:pPr>
    </w:p>
    <w:p w14:paraId="5F6FB52C" w14:textId="099FECCA" w:rsidR="00C90B9D" w:rsidRDefault="00C90B9D" w:rsidP="00C90B9D">
      <w:pPr>
        <w:rPr>
          <w:rFonts w:asciiTheme="minorEastAsia" w:hAnsiTheme="minorEastAsia"/>
        </w:rPr>
      </w:pPr>
      <w:r w:rsidRPr="00F445AB">
        <w:rPr>
          <w:rFonts w:asciiTheme="minorEastAsia" w:hAnsiTheme="minorEastAsia" w:hint="eastAsia"/>
        </w:rPr>
        <w:t xml:space="preserve">　</w:t>
      </w:r>
      <w:r w:rsidR="00225ED5">
        <w:rPr>
          <w:rFonts w:asciiTheme="minorEastAsia" w:hAnsiTheme="minorEastAsia" w:hint="eastAsia"/>
        </w:rPr>
        <w:t xml:space="preserve">　</w:t>
      </w:r>
      <w:r w:rsidR="00225ED5" w:rsidRPr="003B6D00">
        <w:rPr>
          <w:rFonts w:asciiTheme="minorEastAsia" w:hAnsiTheme="minorEastAsia" w:hint="eastAsia"/>
        </w:rPr>
        <w:t>・</w:t>
      </w:r>
      <w:r w:rsidRPr="00F445AB">
        <w:rPr>
          <w:rFonts w:asciiTheme="minorEastAsia" w:hAnsiTheme="minorEastAsia" w:hint="eastAsia"/>
        </w:rPr>
        <w:t>市税を滞納している者は対象としない。</w:t>
      </w:r>
    </w:p>
    <w:p w14:paraId="3BB81E6A" w14:textId="77777777" w:rsidR="00225ED5" w:rsidRPr="00F445AB" w:rsidRDefault="00225ED5" w:rsidP="00C90B9D">
      <w:pPr>
        <w:rPr>
          <w:rFonts w:asciiTheme="minorEastAsia" w:hAnsiTheme="minorEastAsia"/>
        </w:rPr>
      </w:pPr>
    </w:p>
    <w:p w14:paraId="5B8649C0" w14:textId="0E5AAE1D" w:rsidR="00C90B9D" w:rsidRPr="00F445AB" w:rsidRDefault="00C90B9D" w:rsidP="00C90B9D">
      <w:pPr>
        <w:rPr>
          <w:rFonts w:asciiTheme="minorEastAsia" w:hAnsiTheme="minorEastAsia"/>
        </w:rPr>
      </w:pPr>
      <w:r w:rsidRPr="00F445AB">
        <w:rPr>
          <w:rFonts w:asciiTheme="minorEastAsia" w:hAnsiTheme="minorEastAsia" w:hint="eastAsia"/>
        </w:rPr>
        <w:t xml:space="preserve">　</w:t>
      </w:r>
      <w:r w:rsidR="00225ED5">
        <w:rPr>
          <w:rFonts w:asciiTheme="minorEastAsia" w:hAnsiTheme="minorEastAsia" w:hint="eastAsia"/>
        </w:rPr>
        <w:t xml:space="preserve">　</w:t>
      </w:r>
      <w:r w:rsidR="00225ED5" w:rsidRPr="003B6D00">
        <w:rPr>
          <w:rFonts w:asciiTheme="minorEastAsia" w:hAnsiTheme="minorEastAsia" w:hint="eastAsia"/>
        </w:rPr>
        <w:t>・</w:t>
      </w:r>
      <w:r w:rsidRPr="00F445AB">
        <w:rPr>
          <w:rFonts w:asciiTheme="minorEastAsia" w:hAnsiTheme="minorEastAsia" w:hint="eastAsia"/>
        </w:rPr>
        <w:t>先端設備等導入計画を認定した者の進捗状況についての調査を実施する場合が</w:t>
      </w:r>
    </w:p>
    <w:p w14:paraId="49C832C0" w14:textId="77777777" w:rsidR="00C90B9D" w:rsidRPr="00F445AB" w:rsidRDefault="00C90B9D" w:rsidP="00C90B9D">
      <w:pPr>
        <w:widowControl/>
        <w:jc w:val="left"/>
        <w:rPr>
          <w:rFonts w:asciiTheme="minorEastAsia" w:hAnsiTheme="minorEastAsia"/>
        </w:rPr>
      </w:pPr>
      <w:r w:rsidRPr="00F445AB">
        <w:rPr>
          <w:rFonts w:asciiTheme="minorEastAsia" w:hAnsiTheme="minorEastAsia" w:hint="eastAsia"/>
        </w:rPr>
        <w:t xml:space="preserve">　　ある。</w:t>
      </w:r>
    </w:p>
    <w:p w14:paraId="10985B20" w14:textId="3FF2DB23" w:rsidR="00407DD7" w:rsidRDefault="00407DD7">
      <w:pPr>
        <w:rPr>
          <w:rFonts w:asciiTheme="minorEastAsia" w:hAnsiTheme="minorEastAsia"/>
        </w:rPr>
      </w:pPr>
    </w:p>
    <w:sectPr w:rsidR="00407DD7" w:rsidSect="003370A1">
      <w:pgSz w:w="11906" w:h="16838" w:code="9"/>
      <w:pgMar w:top="1418" w:right="1418" w:bottom="1134" w:left="1418"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A04BB1" w14:textId="77777777" w:rsidR="003E13D9" w:rsidRDefault="003E13D9" w:rsidP="003C0825">
      <w:r>
        <w:separator/>
      </w:r>
    </w:p>
  </w:endnote>
  <w:endnote w:type="continuationSeparator" w:id="0">
    <w:p w14:paraId="6D5CB002" w14:textId="77777777" w:rsidR="003E13D9" w:rsidRDefault="003E13D9"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9DAB30" w14:textId="77777777" w:rsidR="003E13D9" w:rsidRDefault="003E13D9" w:rsidP="003C0825">
      <w:r>
        <w:separator/>
      </w:r>
    </w:p>
  </w:footnote>
  <w:footnote w:type="continuationSeparator" w:id="0">
    <w:p w14:paraId="5954F04F" w14:textId="77777777" w:rsidR="003E13D9" w:rsidRDefault="003E13D9"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9"/>
  </w:num>
  <w:num w:numId="4">
    <w:abstractNumId w:val="2"/>
  </w:num>
  <w:num w:numId="5">
    <w:abstractNumId w:val="3"/>
  </w:num>
  <w:num w:numId="6">
    <w:abstractNumId w:val="7"/>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2EE3"/>
    <w:rsid w:val="0000314B"/>
    <w:rsid w:val="0000671D"/>
    <w:rsid w:val="00011B88"/>
    <w:rsid w:val="000355E3"/>
    <w:rsid w:val="000356DD"/>
    <w:rsid w:val="00036AAE"/>
    <w:rsid w:val="000460F3"/>
    <w:rsid w:val="0006535B"/>
    <w:rsid w:val="00081F74"/>
    <w:rsid w:val="000B0884"/>
    <w:rsid w:val="000E614A"/>
    <w:rsid w:val="00100DAD"/>
    <w:rsid w:val="00106A2D"/>
    <w:rsid w:val="001471C5"/>
    <w:rsid w:val="0017147A"/>
    <w:rsid w:val="001772D7"/>
    <w:rsid w:val="001A1765"/>
    <w:rsid w:val="001E3A2A"/>
    <w:rsid w:val="001F16BD"/>
    <w:rsid w:val="00224CD4"/>
    <w:rsid w:val="00225ED5"/>
    <w:rsid w:val="00235042"/>
    <w:rsid w:val="002506E6"/>
    <w:rsid w:val="00291B2E"/>
    <w:rsid w:val="002B1B60"/>
    <w:rsid w:val="002D0721"/>
    <w:rsid w:val="002D380E"/>
    <w:rsid w:val="002D4FE3"/>
    <w:rsid w:val="002D64E0"/>
    <w:rsid w:val="002F56D2"/>
    <w:rsid w:val="002F7FE5"/>
    <w:rsid w:val="003068EE"/>
    <w:rsid w:val="003231AA"/>
    <w:rsid w:val="003267DC"/>
    <w:rsid w:val="003370A1"/>
    <w:rsid w:val="00337CB7"/>
    <w:rsid w:val="00346253"/>
    <w:rsid w:val="003713F5"/>
    <w:rsid w:val="00371CF2"/>
    <w:rsid w:val="003845E3"/>
    <w:rsid w:val="00392552"/>
    <w:rsid w:val="0039781F"/>
    <w:rsid w:val="003B3BB2"/>
    <w:rsid w:val="003C0825"/>
    <w:rsid w:val="003E13D9"/>
    <w:rsid w:val="00407DD7"/>
    <w:rsid w:val="00417725"/>
    <w:rsid w:val="00422CA0"/>
    <w:rsid w:val="0045798E"/>
    <w:rsid w:val="00461063"/>
    <w:rsid w:val="00466B9A"/>
    <w:rsid w:val="004A2B34"/>
    <w:rsid w:val="004B76DB"/>
    <w:rsid w:val="004D4C95"/>
    <w:rsid w:val="004E62C3"/>
    <w:rsid w:val="00500F79"/>
    <w:rsid w:val="005371FC"/>
    <w:rsid w:val="00537405"/>
    <w:rsid w:val="005520A1"/>
    <w:rsid w:val="00553CC8"/>
    <w:rsid w:val="005635E0"/>
    <w:rsid w:val="0057045E"/>
    <w:rsid w:val="005776E3"/>
    <w:rsid w:val="005847AC"/>
    <w:rsid w:val="005A0FFA"/>
    <w:rsid w:val="00614D83"/>
    <w:rsid w:val="0061695D"/>
    <w:rsid w:val="006178F2"/>
    <w:rsid w:val="00682C06"/>
    <w:rsid w:val="00686A16"/>
    <w:rsid w:val="00696C22"/>
    <w:rsid w:val="006A79DE"/>
    <w:rsid w:val="006C0486"/>
    <w:rsid w:val="00776A7E"/>
    <w:rsid w:val="00783973"/>
    <w:rsid w:val="007C2C94"/>
    <w:rsid w:val="0080206F"/>
    <w:rsid w:val="0082644F"/>
    <w:rsid w:val="00826F87"/>
    <w:rsid w:val="00832DFA"/>
    <w:rsid w:val="00835C7A"/>
    <w:rsid w:val="00841E0C"/>
    <w:rsid w:val="00871C14"/>
    <w:rsid w:val="008A102E"/>
    <w:rsid w:val="008B33CB"/>
    <w:rsid w:val="008B4BED"/>
    <w:rsid w:val="008C4316"/>
    <w:rsid w:val="008D41B5"/>
    <w:rsid w:val="008E6301"/>
    <w:rsid w:val="00906E6D"/>
    <w:rsid w:val="009216EE"/>
    <w:rsid w:val="0096263C"/>
    <w:rsid w:val="0099376D"/>
    <w:rsid w:val="009A33F1"/>
    <w:rsid w:val="009A45C7"/>
    <w:rsid w:val="009B66C4"/>
    <w:rsid w:val="009E216D"/>
    <w:rsid w:val="009F2BFD"/>
    <w:rsid w:val="00A20D08"/>
    <w:rsid w:val="00A30E51"/>
    <w:rsid w:val="00A36616"/>
    <w:rsid w:val="00A43A42"/>
    <w:rsid w:val="00A80CD0"/>
    <w:rsid w:val="00AA3858"/>
    <w:rsid w:val="00AC592F"/>
    <w:rsid w:val="00AC7E78"/>
    <w:rsid w:val="00AD2A4F"/>
    <w:rsid w:val="00AE029D"/>
    <w:rsid w:val="00AE160E"/>
    <w:rsid w:val="00AE47DB"/>
    <w:rsid w:val="00B923C9"/>
    <w:rsid w:val="00BB02AC"/>
    <w:rsid w:val="00BC3249"/>
    <w:rsid w:val="00BF2EE3"/>
    <w:rsid w:val="00C0471C"/>
    <w:rsid w:val="00C260B1"/>
    <w:rsid w:val="00C4347E"/>
    <w:rsid w:val="00C718A0"/>
    <w:rsid w:val="00C75749"/>
    <w:rsid w:val="00C90B9D"/>
    <w:rsid w:val="00C9700D"/>
    <w:rsid w:val="00CB279D"/>
    <w:rsid w:val="00CB29B2"/>
    <w:rsid w:val="00CF5578"/>
    <w:rsid w:val="00D01301"/>
    <w:rsid w:val="00D11BCF"/>
    <w:rsid w:val="00D14713"/>
    <w:rsid w:val="00D33561"/>
    <w:rsid w:val="00D552C9"/>
    <w:rsid w:val="00D55945"/>
    <w:rsid w:val="00D57203"/>
    <w:rsid w:val="00D608CC"/>
    <w:rsid w:val="00D621F1"/>
    <w:rsid w:val="00D80628"/>
    <w:rsid w:val="00DA187E"/>
    <w:rsid w:val="00DC3DE2"/>
    <w:rsid w:val="00DC52AF"/>
    <w:rsid w:val="00DD3EDC"/>
    <w:rsid w:val="00DD4B5C"/>
    <w:rsid w:val="00E304FD"/>
    <w:rsid w:val="00ED310E"/>
    <w:rsid w:val="00ED32F4"/>
    <w:rsid w:val="00EE480B"/>
    <w:rsid w:val="00EE7FEC"/>
    <w:rsid w:val="00F40F76"/>
    <w:rsid w:val="00F447C6"/>
    <w:rsid w:val="00F5032B"/>
    <w:rsid w:val="00F93D9D"/>
    <w:rsid w:val="00FB0C09"/>
    <w:rsid w:val="00FC2D7C"/>
    <w:rsid w:val="00FC755F"/>
    <w:rsid w:val="00FD2F2E"/>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00EE50C6"/>
  <w15:chartTrackingRefBased/>
  <w15:docId w15:val="{C07C42F4-71E6-4E6B-A91E-EAC031B36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737</TotalTime>
  <Pages>3</Pages>
  <Words>228</Words>
  <Characters>1303</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千葉 瑞穂</cp:lastModifiedBy>
  <cp:revision>25</cp:revision>
  <cp:lastPrinted>2023-03-07T04:22:00Z</cp:lastPrinted>
  <dcterms:created xsi:type="dcterms:W3CDTF">2018-05-31T15:16:00Z</dcterms:created>
  <dcterms:modified xsi:type="dcterms:W3CDTF">2024-07-19T07:41:00Z</dcterms:modified>
</cp:coreProperties>
</file>