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B7" w:rsidRDefault="003E44B7" w:rsidP="003E44B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rsidR="003E44B7" w:rsidRDefault="003E44B7" w:rsidP="003E44B7">
      <w:pPr>
        <w:widowControl/>
        <w:jc w:val="left"/>
        <w:rPr>
          <w:rFonts w:ascii="ＭＳ ゴシック" w:eastAsia="ＭＳ ゴシック" w:hAnsi="ＭＳ ゴシック"/>
          <w:color w:val="000000"/>
          <w:kern w:val="0"/>
        </w:rPr>
      </w:pPr>
    </w:p>
    <w:tbl>
      <w:tblPr>
        <w:tblStyle w:val="a3"/>
        <w:tblW w:w="8359" w:type="dxa"/>
        <w:tblLayout w:type="fixed"/>
        <w:tblLook w:val="04A0" w:firstRow="1" w:lastRow="0" w:firstColumn="1" w:lastColumn="0" w:noHBand="0" w:noVBand="1"/>
      </w:tblPr>
      <w:tblGrid>
        <w:gridCol w:w="506"/>
        <w:gridCol w:w="906"/>
        <w:gridCol w:w="2830"/>
        <w:gridCol w:w="1841"/>
        <w:gridCol w:w="2276"/>
      </w:tblGrid>
      <w:tr w:rsidR="003E44B7" w:rsidTr="003E44B7">
        <w:tc>
          <w:tcPr>
            <w:tcW w:w="506" w:type="dxa"/>
            <w:vMerge w:val="restart"/>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77" w:type="dxa"/>
            <w:gridSpan w:val="3"/>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276"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947" w:type="dxa"/>
            <w:gridSpan w:val="3"/>
            <w:tcBorders>
              <w:left w:val="nil"/>
            </w:tcBorders>
          </w:tcPr>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76"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76"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Borders>
              <w:bottom w:val="single" w:sz="4" w:space="0" w:color="auto"/>
            </w:tcBorders>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76" w:type="dxa"/>
            <w:tcBorders>
              <w:bottom w:val="single" w:sz="4" w:space="0" w:color="auto"/>
            </w:tcBorders>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3E44B7" w:rsidTr="003E44B7">
        <w:tc>
          <w:tcPr>
            <w:tcW w:w="506" w:type="dxa"/>
            <w:vMerge w:val="restart"/>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6947" w:type="dxa"/>
            <w:gridSpan w:val="3"/>
            <w:tcBorders>
              <w:left w:val="nil"/>
            </w:tcBorders>
          </w:tcPr>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76" w:type="dxa"/>
          </w:tcPr>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76" w:type="dxa"/>
          </w:tcPr>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Borders>
              <w:bottom w:val="single" w:sz="4" w:space="0" w:color="auto"/>
            </w:tcBorders>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276" w:type="dxa"/>
            <w:tcBorders>
              <w:bottom w:val="single" w:sz="4" w:space="0" w:color="auto"/>
            </w:tcBorders>
          </w:tcPr>
          <w:p w:rsidR="003E44B7" w:rsidRDefault="003E44B7" w:rsidP="00105BC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6947" w:type="dxa"/>
            <w:gridSpan w:val="3"/>
            <w:tcBorders>
              <w:left w:val="nil"/>
            </w:tcBorders>
          </w:tcPr>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bookmarkStart w:id="0" w:name="_GoBack"/>
        <w:bookmarkEnd w:id="0"/>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Borders>
              <w:bottom w:val="single" w:sz="4" w:space="0" w:color="auto"/>
            </w:tcBorders>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lastRenderedPageBreak/>
              <w:t>指定業種に属する事業の売上高等の減少が申請者全体の売上高等に相当程度の影響を与えている</w:t>
            </w:r>
          </w:p>
        </w:tc>
        <w:tc>
          <w:tcPr>
            <w:tcW w:w="2276" w:type="dxa"/>
            <w:tcBorders>
              <w:bottom w:val="single" w:sz="4" w:space="0" w:color="auto"/>
            </w:tcBorders>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様式第５－（イ）－⑥</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947" w:type="dxa"/>
            <w:gridSpan w:val="3"/>
            <w:tcBorders>
              <w:left w:val="nil"/>
            </w:tcBorders>
          </w:tcPr>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val="restart"/>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3E44B7" w:rsidTr="003E44B7">
        <w:tc>
          <w:tcPr>
            <w:tcW w:w="506" w:type="dxa"/>
            <w:vMerge/>
          </w:tcPr>
          <w:p w:rsidR="003E44B7" w:rsidRDefault="003E44B7" w:rsidP="00105BC4">
            <w:pPr>
              <w:jc w:val="left"/>
              <w:rPr>
                <w:rFonts w:ascii="ＭＳ Ｐゴシック" w:eastAsia="ＭＳ Ｐゴシック" w:hAnsi="ＭＳ Ｐゴシック"/>
                <w:color w:val="000000"/>
                <w:sz w:val="22"/>
              </w:rPr>
            </w:pPr>
          </w:p>
        </w:tc>
        <w:tc>
          <w:tcPr>
            <w:tcW w:w="906" w:type="dxa"/>
            <w:vMerge/>
          </w:tcPr>
          <w:p w:rsidR="003E44B7" w:rsidRDefault="003E44B7" w:rsidP="00105BC4">
            <w:pPr>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val="restart"/>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val="restart"/>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2830" w:type="dxa"/>
            <w:vMerge/>
          </w:tcPr>
          <w:p w:rsidR="003E44B7" w:rsidRDefault="003E44B7" w:rsidP="00105BC4">
            <w:pPr>
              <w:widowControl/>
              <w:jc w:val="left"/>
              <w:rPr>
                <w:rFonts w:ascii="ＭＳ Ｐゴシック" w:eastAsia="ＭＳ Ｐゴシック" w:hAnsi="ＭＳ Ｐゴシック"/>
                <w:color w:val="000000"/>
                <w:sz w:val="22"/>
              </w:rPr>
            </w:pPr>
          </w:p>
        </w:tc>
        <w:tc>
          <w:tcPr>
            <w:tcW w:w="1841"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r w:rsidR="003E44B7" w:rsidTr="003E44B7">
        <w:tc>
          <w:tcPr>
            <w:tcW w:w="506" w:type="dxa"/>
            <w:vMerge w:val="restart"/>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77" w:type="dxa"/>
            <w:gridSpan w:val="3"/>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276" w:type="dxa"/>
          </w:tcPr>
          <w:p w:rsidR="003E44B7" w:rsidRDefault="003E44B7" w:rsidP="00105BC4">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E44B7" w:rsidRDefault="003E44B7" w:rsidP="00105BC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947" w:type="dxa"/>
            <w:gridSpan w:val="3"/>
            <w:tcBorders>
              <w:left w:val="nil"/>
            </w:tcBorders>
          </w:tcPr>
          <w:p w:rsidR="003E44B7" w:rsidRDefault="003E44B7" w:rsidP="00105BC4">
            <w:pPr>
              <w:widowControl/>
              <w:jc w:val="left"/>
              <w:rPr>
                <w:rFonts w:ascii="ＭＳ Ｐゴシック" w:eastAsia="ＭＳ Ｐゴシック" w:hAnsi="ＭＳ Ｐゴシック"/>
                <w:color w:val="000000"/>
                <w:sz w:val="22"/>
              </w:rPr>
            </w:pP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r>
      <w:tr w:rsidR="003E44B7" w:rsidTr="003E44B7">
        <w:tc>
          <w:tcPr>
            <w:tcW w:w="506" w:type="dxa"/>
            <w:vMerge/>
          </w:tcPr>
          <w:p w:rsidR="003E44B7" w:rsidRDefault="003E44B7" w:rsidP="00105BC4">
            <w:pPr>
              <w:widowControl/>
              <w:jc w:val="left"/>
              <w:rPr>
                <w:rFonts w:ascii="ＭＳ Ｐゴシック" w:eastAsia="ＭＳ Ｐゴシック" w:hAnsi="ＭＳ Ｐゴシック"/>
                <w:color w:val="000000"/>
                <w:sz w:val="22"/>
              </w:rPr>
            </w:pPr>
          </w:p>
        </w:tc>
        <w:tc>
          <w:tcPr>
            <w:tcW w:w="906" w:type="dxa"/>
            <w:vMerge/>
          </w:tcPr>
          <w:p w:rsidR="003E44B7" w:rsidRDefault="003E44B7" w:rsidP="00105BC4">
            <w:pPr>
              <w:widowControl/>
              <w:jc w:val="left"/>
              <w:rPr>
                <w:rFonts w:ascii="ＭＳ Ｐゴシック" w:eastAsia="ＭＳ Ｐゴシック" w:hAnsi="ＭＳ Ｐゴシック"/>
                <w:color w:val="000000"/>
                <w:sz w:val="22"/>
              </w:rPr>
            </w:pPr>
          </w:p>
        </w:tc>
        <w:tc>
          <w:tcPr>
            <w:tcW w:w="4671" w:type="dxa"/>
            <w:gridSpan w:val="2"/>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76" w:type="dxa"/>
          </w:tcPr>
          <w:p w:rsidR="003E44B7" w:rsidRDefault="003E44B7" w:rsidP="00105BC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r>
    </w:tbl>
    <w:p w:rsidR="003E44B7" w:rsidRDefault="003E44B7" w:rsidP="003E44B7">
      <w:pPr>
        <w:widowControl/>
        <w:jc w:val="left"/>
        <w:rPr>
          <w:rFonts w:ascii="ＭＳ ゴシック" w:eastAsia="ＭＳ ゴシック" w:hAnsi="ＭＳ ゴシック"/>
          <w:color w:val="000000"/>
          <w:kern w:val="0"/>
        </w:rPr>
      </w:pPr>
    </w:p>
    <w:p w:rsidR="006A341A" w:rsidRPr="003E44B7" w:rsidRDefault="003E44B7" w:rsidP="003E44B7">
      <w:pPr>
        <w:widowControl/>
        <w:jc w:val="left"/>
        <w:rPr>
          <w:rFonts w:ascii="ＭＳ ゴシック" w:eastAsia="ＭＳ ゴシック" w:hAnsi="ＭＳ ゴシック" w:hint="eastAsia"/>
          <w:color w:val="000000"/>
          <w:kern w:val="0"/>
        </w:rPr>
      </w:pPr>
    </w:p>
    <w:sectPr w:rsidR="006A341A" w:rsidRPr="003E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B7"/>
    <w:rsid w:val="003E44B7"/>
    <w:rsid w:val="008836E0"/>
    <w:rsid w:val="00C8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40555"/>
  <w15:chartTrackingRefBased/>
  <w15:docId w15:val="{2785B235-5BCB-41DE-AE80-19AF609A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4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4B7"/>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志穂</dc:creator>
  <cp:keywords/>
  <dc:description/>
  <cp:lastModifiedBy>知久　志穂</cp:lastModifiedBy>
  <cp:revision>1</cp:revision>
  <dcterms:created xsi:type="dcterms:W3CDTF">2020-04-07T00:18:00Z</dcterms:created>
  <dcterms:modified xsi:type="dcterms:W3CDTF">2020-04-07T00:22:00Z</dcterms:modified>
</cp:coreProperties>
</file>