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D606" w14:textId="77777777" w:rsidR="00CE6999" w:rsidRPr="000C129C" w:rsidRDefault="00CE6999" w:rsidP="00CE6999">
      <w:pPr>
        <w:pStyle w:val="a3"/>
        <w:rPr>
          <w:rFonts w:ascii="ＭＳ 明朝" w:hAnsi="ＭＳ 明朝"/>
        </w:rPr>
      </w:pPr>
      <w:r w:rsidRPr="000C129C">
        <w:rPr>
          <w:rFonts w:ascii="ＭＳ 明朝" w:hAnsi="ＭＳ 明朝" w:hint="eastAsia"/>
          <w:kern w:val="0"/>
        </w:rPr>
        <w:t>（様式</w:t>
      </w:r>
      <w:r w:rsidR="008B3D43">
        <w:rPr>
          <w:rFonts w:ascii="ＭＳ 明朝" w:hAnsi="ＭＳ 明朝" w:hint="eastAsia"/>
          <w:kern w:val="0"/>
        </w:rPr>
        <w:t>４</w:t>
      </w:r>
      <w:r w:rsidRPr="000C129C">
        <w:rPr>
          <w:rFonts w:ascii="ＭＳ 明朝" w:hAnsi="ＭＳ 明朝" w:hint="eastAsia"/>
          <w:kern w:val="0"/>
        </w:rPr>
        <w:t>）</w:t>
      </w:r>
    </w:p>
    <w:p w14:paraId="54089805" w14:textId="77777777" w:rsidR="00B62FB6" w:rsidRPr="00160213" w:rsidRDefault="00CE6999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4"/>
        </w:rPr>
      </w:pPr>
      <w:r w:rsidRPr="00160213">
        <w:rPr>
          <w:rFonts w:ascii="ＭＳ 明朝" w:hAnsi="ＭＳ 明朝" w:hint="eastAsia"/>
          <w:color w:val="000000"/>
          <w:sz w:val="32"/>
        </w:rPr>
        <w:t>業 務 実 績 報 告 書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080"/>
        <w:gridCol w:w="4080"/>
        <w:gridCol w:w="4080"/>
      </w:tblGrid>
      <w:tr w:rsidR="00B62FB6" w:rsidRPr="000C129C" w14:paraId="0208AAE9" w14:textId="77777777" w:rsidTr="008B3D43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BCCAC3" w14:textId="77777777" w:rsidR="00B62FB6" w:rsidRPr="000C129C" w:rsidRDefault="00B62FB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BB779A" w14:textId="77777777" w:rsidR="00B62FB6" w:rsidRPr="000C129C" w:rsidRDefault="00CE6999" w:rsidP="008B3D4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１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E823D8" w14:textId="77777777" w:rsidR="00B62FB6" w:rsidRPr="000C129C" w:rsidRDefault="00CE6999" w:rsidP="008B3D4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２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B3C13A" w14:textId="77777777" w:rsidR="00B62FB6" w:rsidRPr="000C129C" w:rsidRDefault="00CE6999" w:rsidP="008B3D4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３</w:t>
            </w:r>
          </w:p>
        </w:tc>
      </w:tr>
      <w:tr w:rsidR="00B62FB6" w:rsidRPr="000C129C" w14:paraId="7277F48D" w14:textId="77777777" w:rsidTr="008B3D43">
        <w:trPr>
          <w:trHeight w:val="8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916225" w14:textId="77777777" w:rsidR="00B62FB6" w:rsidRPr="000C129C" w:rsidRDefault="00CE6999" w:rsidP="008B3D43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（1）</w:t>
            </w:r>
            <w:r w:rsidRPr="008B3D43">
              <w:rPr>
                <w:rFonts w:ascii="ＭＳ 明朝" w:hAnsi="ＭＳ 明朝" w:hint="eastAsia"/>
                <w:color w:val="000000"/>
                <w:spacing w:val="100"/>
                <w:kern w:val="0"/>
                <w:sz w:val="20"/>
                <w:fitText w:val="1000" w:id="1"/>
              </w:rPr>
              <w:t>業務</w:t>
            </w:r>
            <w:r w:rsidRPr="008B3D43">
              <w:rPr>
                <w:rFonts w:ascii="ＭＳ 明朝" w:hAnsi="ＭＳ 明朝" w:hint="eastAsia"/>
                <w:color w:val="000000"/>
                <w:kern w:val="0"/>
                <w:sz w:val="20"/>
                <w:fitText w:val="1000" w:id="1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6EF371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7E2A43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2841FB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B62FB6" w:rsidRPr="000C129C" w14:paraId="546B0C05" w14:textId="77777777" w:rsidTr="008B3D43">
        <w:trPr>
          <w:trHeight w:val="8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EDB22A" w14:textId="77777777" w:rsidR="00B62FB6" w:rsidRPr="000C129C" w:rsidRDefault="00CE6999" w:rsidP="008B3D43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（2）</w:t>
            </w:r>
            <w:r w:rsidRPr="000C129C">
              <w:rPr>
                <w:rFonts w:ascii="ＭＳ 明朝" w:hAnsi="ＭＳ 明朝" w:hint="eastAsia"/>
                <w:color w:val="000000"/>
                <w:kern w:val="0"/>
                <w:sz w:val="20"/>
              </w:rPr>
              <w:t>契約金額(税込み)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D8F9A7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EE7A5F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D96E58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B62FB6" w:rsidRPr="000C129C" w14:paraId="2C571421" w14:textId="77777777" w:rsidTr="008B3D43">
        <w:trPr>
          <w:trHeight w:val="8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B904F1" w14:textId="77777777" w:rsidR="00B62FB6" w:rsidRPr="000C129C" w:rsidRDefault="00CE6999" w:rsidP="008B3D43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（3）</w:t>
            </w:r>
            <w:r w:rsidRPr="008B3D43">
              <w:rPr>
                <w:rFonts w:ascii="ＭＳ 明朝" w:hAnsi="ＭＳ 明朝" w:hint="eastAsia"/>
                <w:color w:val="000000"/>
                <w:spacing w:val="33"/>
                <w:kern w:val="0"/>
                <w:sz w:val="20"/>
                <w:fitText w:val="1000" w:id="3"/>
              </w:rPr>
              <w:t>履行期</w:t>
            </w:r>
            <w:r w:rsidRPr="008B3D43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fitText w:val="1000" w:id="3"/>
              </w:rPr>
              <w:t>間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FF6552" w14:textId="77777777" w:rsidR="00B62FB6" w:rsidRPr="000C129C" w:rsidRDefault="00CE6999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～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DED77A" w14:textId="77777777" w:rsidR="00B62FB6" w:rsidRPr="000C129C" w:rsidRDefault="00CE6999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～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FD313F" w14:textId="77777777" w:rsidR="00B62FB6" w:rsidRPr="000C129C" w:rsidRDefault="00CE699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～</w:t>
            </w:r>
          </w:p>
        </w:tc>
      </w:tr>
      <w:tr w:rsidR="00B62FB6" w:rsidRPr="000C129C" w14:paraId="26A8F8B1" w14:textId="77777777" w:rsidTr="008B3D43">
        <w:trPr>
          <w:trHeight w:val="8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AC1274" w14:textId="77777777" w:rsidR="00B62FB6" w:rsidRPr="000C129C" w:rsidRDefault="00CE6999" w:rsidP="008B3D43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（4）発注機関名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4CA52A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68F880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1221D6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B62FB6" w:rsidRPr="000C129C" w14:paraId="6AB3C3B3" w14:textId="77777777" w:rsidTr="00882772">
        <w:trPr>
          <w:trHeight w:val="17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5971FF" w14:textId="77777777" w:rsidR="00B62FB6" w:rsidRPr="000C129C" w:rsidRDefault="00CE6999" w:rsidP="008B3D43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（5）業務の概要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77195A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148A1C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0303C1" w14:textId="77777777" w:rsidR="00B62FB6" w:rsidRPr="000C129C" w:rsidRDefault="00B62FB6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B62FB6" w:rsidRPr="000C129C" w14:paraId="5BFE71D8" w14:textId="77777777" w:rsidTr="00882772">
        <w:trPr>
          <w:trHeight w:val="22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67A566" w14:textId="77777777" w:rsidR="00B62FB6" w:rsidRPr="000C129C" w:rsidRDefault="00CE69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（6）業務実施における</w:t>
            </w:r>
          </w:p>
          <w:p w14:paraId="5C41037C" w14:textId="77777777" w:rsidR="00B62FB6" w:rsidRPr="000C129C" w:rsidRDefault="00CE6999" w:rsidP="00CE6999">
            <w:pPr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0C129C">
              <w:rPr>
                <w:rFonts w:ascii="ＭＳ 明朝" w:hAnsi="ＭＳ 明朝" w:hint="eastAsia"/>
                <w:color w:val="000000"/>
                <w:sz w:val="20"/>
              </w:rPr>
              <w:t>特徴的な事項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2F8630" w14:textId="77777777" w:rsidR="00B62FB6" w:rsidRPr="000C129C" w:rsidRDefault="00B62FB6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3BA69E" w14:textId="77777777" w:rsidR="00B62FB6" w:rsidRPr="000C129C" w:rsidRDefault="00B62FB6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73EAAB" w14:textId="77777777" w:rsidR="00B62FB6" w:rsidRPr="000C129C" w:rsidRDefault="00B62FB6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0B3CDB40" w14:textId="27919426" w:rsidR="00CE6999" w:rsidRPr="000C129C" w:rsidRDefault="00CE6999">
      <w:pPr>
        <w:rPr>
          <w:rFonts w:ascii="ＭＳ 明朝" w:hAnsi="ＭＳ 明朝"/>
        </w:rPr>
      </w:pPr>
      <w:r w:rsidRPr="000C129C">
        <w:rPr>
          <w:rFonts w:ascii="ＭＳ 明朝" w:hAnsi="ＭＳ 明朝" w:hint="eastAsia"/>
        </w:rPr>
        <w:t xml:space="preserve">※ </w:t>
      </w:r>
      <w:r w:rsidR="00882772" w:rsidRPr="00882772">
        <w:rPr>
          <w:rFonts w:ascii="ＭＳ 明朝" w:hAnsi="ＭＳ 明朝" w:hint="eastAsia"/>
          <w:sz w:val="22"/>
          <w:szCs w:val="21"/>
        </w:rPr>
        <w:t>幸手市オーガニックビレッジ推進事業業務委託</w:t>
      </w:r>
      <w:r w:rsidRPr="000C129C">
        <w:rPr>
          <w:rFonts w:ascii="ＭＳ 明朝" w:hAnsi="ＭＳ 明朝" w:hint="eastAsia"/>
        </w:rPr>
        <w:t>プロポーザル実施要領「５参加資格（６）」を参照すること。</w:t>
      </w:r>
    </w:p>
    <w:p w14:paraId="38B3CB44" w14:textId="77777777" w:rsidR="00A50265" w:rsidRPr="00A50265" w:rsidRDefault="00CE6999" w:rsidP="00A50265">
      <w:pPr>
        <w:ind w:left="315" w:hangingChars="150" w:hanging="315"/>
        <w:rPr>
          <w:rFonts w:ascii="ＭＳ 明朝" w:hAnsi="ＭＳ 明朝"/>
        </w:rPr>
      </w:pPr>
      <w:r w:rsidRPr="00A50265">
        <w:rPr>
          <w:rFonts w:ascii="ＭＳ 明朝" w:hAnsi="ＭＳ 明朝" w:hint="eastAsia"/>
        </w:rPr>
        <w:t>※ 委託業務の実績は、元請として契約し、既に完了した</w:t>
      </w:r>
      <w:r w:rsidR="008B3D43">
        <w:rPr>
          <w:rFonts w:ascii="ＭＳ 明朝" w:hAnsi="ＭＳ 明朝" w:hint="eastAsia"/>
        </w:rPr>
        <w:t>業務</w:t>
      </w:r>
      <w:r w:rsidR="00A50265">
        <w:rPr>
          <w:rFonts w:ascii="ＭＳ 明朝" w:hAnsi="ＭＳ 明朝" w:hint="eastAsia"/>
        </w:rPr>
        <w:t>について３件の範囲内で</w:t>
      </w:r>
      <w:r w:rsidR="00C31302">
        <w:rPr>
          <w:rFonts w:ascii="ＭＳ 明朝" w:hAnsi="ＭＳ 明朝" w:hint="eastAsia"/>
        </w:rPr>
        <w:t>記載</w:t>
      </w:r>
      <w:r w:rsidRPr="00A50265">
        <w:rPr>
          <w:rFonts w:ascii="ＭＳ 明朝" w:hAnsi="ＭＳ 明朝" w:hint="eastAsia"/>
        </w:rPr>
        <w:t>すること。</w:t>
      </w:r>
    </w:p>
    <w:p w14:paraId="6489BF33" w14:textId="77777777" w:rsidR="00B62FB6" w:rsidRPr="008B3D43" w:rsidRDefault="00CE6999" w:rsidP="008B3D43">
      <w:pPr>
        <w:rPr>
          <w:rFonts w:ascii="ＭＳ 明朝" w:hAnsi="ＭＳ 明朝"/>
        </w:rPr>
      </w:pPr>
      <w:r w:rsidRPr="000C129C">
        <w:rPr>
          <w:rFonts w:ascii="ＭＳ 明朝" w:hAnsi="ＭＳ 明朝" w:hint="eastAsia"/>
        </w:rPr>
        <w:t>※ 本報告書に記載した内容を証する契約書等の写しを参考</w:t>
      </w:r>
      <w:r w:rsidR="00C31302">
        <w:rPr>
          <w:rFonts w:ascii="ＭＳ 明朝" w:hAnsi="ＭＳ 明朝" w:hint="eastAsia"/>
        </w:rPr>
        <w:t>資料として</w:t>
      </w:r>
      <w:r w:rsidRPr="000C129C">
        <w:rPr>
          <w:rFonts w:ascii="ＭＳ 明朝" w:hAnsi="ＭＳ 明朝" w:hint="eastAsia"/>
        </w:rPr>
        <w:t>添付すること。</w:t>
      </w:r>
    </w:p>
    <w:sectPr w:rsidR="00B62FB6" w:rsidRPr="008B3D43" w:rsidSect="008B3D43">
      <w:pgSz w:w="16838" w:h="11906" w:orient="landscape"/>
      <w:pgMar w:top="1134" w:right="1134" w:bottom="425" w:left="1134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1182" w14:textId="77777777" w:rsidR="00D20E7E" w:rsidRDefault="00D20E7E">
      <w:r>
        <w:separator/>
      </w:r>
    </w:p>
  </w:endnote>
  <w:endnote w:type="continuationSeparator" w:id="0">
    <w:p w14:paraId="2EFEECBE" w14:textId="77777777" w:rsidR="00D20E7E" w:rsidRDefault="00D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551A" w14:textId="77777777" w:rsidR="00D20E7E" w:rsidRDefault="00D20E7E">
      <w:r>
        <w:separator/>
      </w:r>
    </w:p>
  </w:footnote>
  <w:footnote w:type="continuationSeparator" w:id="0">
    <w:p w14:paraId="1114AD43" w14:textId="77777777" w:rsidR="00D20E7E" w:rsidRDefault="00D2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872873A"/>
    <w:lvl w:ilvl="0" w:tplc="00000000">
      <w:numFmt w:val="bullet"/>
      <w:pStyle w:val="2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7EEB08E"/>
    <w:lvl w:ilvl="0" w:tplc="00000000">
      <w:numFmt w:val="bullet"/>
      <w:pStyle w:val="3"/>
      <w:lvlText w:val=""/>
      <w:lvlJc w:val="left"/>
      <w:pPr>
        <w:ind w:left="136" w:hanging="420"/>
      </w:pPr>
      <w:rPr>
        <w:rFonts w:ascii="Wingdings" w:hAnsi="Wingdings" w:hint="default"/>
      </w:rPr>
    </w:lvl>
    <w:lvl w:ilvl="1" w:tplc="00000000"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num w:numId="1" w16cid:durableId="871695211">
    <w:abstractNumId w:val="0"/>
  </w:num>
  <w:num w:numId="2" w16cid:durableId="4907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oNotTrackMoves/>
  <w:defaultTabStop w:val="840"/>
  <w:defaultTableStyle w:val="12"/>
  <w:drawingGridVerticalSpacing w:val="35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B6"/>
    <w:rsid w:val="000658BD"/>
    <w:rsid w:val="000C129C"/>
    <w:rsid w:val="00160213"/>
    <w:rsid w:val="0016460F"/>
    <w:rsid w:val="00360651"/>
    <w:rsid w:val="003C29F5"/>
    <w:rsid w:val="004E6159"/>
    <w:rsid w:val="005D14F6"/>
    <w:rsid w:val="007047F0"/>
    <w:rsid w:val="00882772"/>
    <w:rsid w:val="008B3D43"/>
    <w:rsid w:val="00954C7F"/>
    <w:rsid w:val="009A73C6"/>
    <w:rsid w:val="00A35B7F"/>
    <w:rsid w:val="00A50265"/>
    <w:rsid w:val="00A515D5"/>
    <w:rsid w:val="00B205E8"/>
    <w:rsid w:val="00B30D20"/>
    <w:rsid w:val="00B62FB6"/>
    <w:rsid w:val="00C31302"/>
    <w:rsid w:val="00C54AE3"/>
    <w:rsid w:val="00CE6999"/>
    <w:rsid w:val="00D14122"/>
    <w:rsid w:val="00D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51F602"/>
  <w15:chartTrackingRefBased/>
  <w15:docId w15:val="{F0479A93-DA7F-4D4B-A757-4C48F28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pPr>
      <w:pBdr>
        <w:bottom w:val="double" w:sz="4" w:space="1" w:color="auto"/>
      </w:pBdr>
      <w:spacing w:beforeLines="50" w:before="172" w:afterLines="50" w:after="172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1"/>
    <w:link w:val="20"/>
    <w:uiPriority w:val="9"/>
    <w:semiHidden/>
    <w:unhideWhenUsed/>
    <w:qFormat/>
    <w:pPr>
      <w:numPr>
        <w:numId w:val="1"/>
      </w:numPr>
      <w:ind w:left="-1" w:hanging="180"/>
      <w:outlineLvl w:val="1"/>
    </w:pPr>
  </w:style>
  <w:style w:type="paragraph" w:styleId="3">
    <w:name w:val="heading 3"/>
    <w:basedOn w:val="2"/>
    <w:link w:val="30"/>
    <w:uiPriority w:val="9"/>
    <w:semiHidden/>
    <w:unhideWhenUsed/>
    <w:qFormat/>
    <w:pPr>
      <w:numPr>
        <w:numId w:val="2"/>
      </w:numPr>
      <w:ind w:leftChars="100" w:left="100" w:firstLine="0"/>
      <w:outlineLvl w:val="2"/>
    </w:pPr>
  </w:style>
  <w:style w:type="paragraph" w:styleId="4">
    <w:name w:val="heading 4"/>
    <w:basedOn w:val="3"/>
    <w:link w:val="40"/>
    <w:uiPriority w:val="9"/>
    <w:semiHidden/>
    <w:unhideWhenUsed/>
    <w:qFormat/>
    <w:pPr>
      <w:ind w:leftChars="200" w:left="200"/>
      <w:outlineLvl w:val="3"/>
    </w:pPr>
  </w:style>
  <w:style w:type="paragraph" w:styleId="5">
    <w:name w:val="heading 5"/>
    <w:basedOn w:val="4"/>
    <w:link w:val="50"/>
    <w:uiPriority w:val="9"/>
    <w:semiHidden/>
    <w:unhideWhenUsed/>
    <w:qFormat/>
    <w:pPr>
      <w:ind w:leftChars="300" w:left="300"/>
      <w:outlineLvl w:val="4"/>
    </w:pPr>
  </w:style>
  <w:style w:type="paragraph" w:styleId="6">
    <w:name w:val="heading 6"/>
    <w:basedOn w:val="5"/>
    <w:link w:val="60"/>
    <w:uiPriority w:val="9"/>
    <w:semiHidden/>
    <w:unhideWhenUsed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="Century" w:hAnsi="Century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paragraph" w:styleId="a9">
    <w:name w:val="Block Text"/>
    <w:basedOn w:val="a"/>
    <w:pPr>
      <w:ind w:left="1468" w:right="1468"/>
    </w:pPr>
  </w:style>
  <w:style w:type="paragraph" w:styleId="aa">
    <w:name w:val="Subtitle"/>
    <w:basedOn w:val="a"/>
    <w:link w:val="ab"/>
    <w:uiPriority w:val="11"/>
    <w:qFormat/>
    <w:pPr>
      <w:jc w:val="left"/>
      <w:outlineLvl w:val="1"/>
    </w:pPr>
    <w:rPr>
      <w:rFonts w:ascii="Arial" w:eastAsia="ＭＳ ゴシック" w:hAnsi="Arial"/>
    </w:rPr>
  </w:style>
  <w:style w:type="character" w:customStyle="1" w:styleId="ab">
    <w:name w:val="副題 (文字)"/>
    <w:basedOn w:val="a0"/>
    <w:link w:val="aa"/>
    <w:rPr>
      <w:rFonts w:ascii="Arial" w:eastAsia="ＭＳ ゴシック" w:hAnsi="Arial"/>
    </w:rPr>
  </w:style>
  <w:style w:type="paragraph" w:styleId="ac">
    <w:name w:val="caption"/>
    <w:basedOn w:val="a"/>
    <w:semiHidden/>
    <w:qFormat/>
    <w:rPr>
      <w:b/>
    </w:rPr>
  </w:style>
  <w:style w:type="character" w:styleId="ad">
    <w:name w:val="Strong"/>
    <w:basedOn w:val="a0"/>
    <w:qFormat/>
    <w:rPr>
      <w:rFonts w:ascii="Century" w:eastAsia="ＭＳ 明朝" w:hAnsi="Century"/>
      <w:b/>
    </w:rPr>
  </w:style>
  <w:style w:type="character" w:styleId="ae">
    <w:name w:val="Emphasis"/>
    <w:basedOn w:val="a0"/>
    <w:qFormat/>
    <w:rPr>
      <w:rFonts w:ascii="Century" w:eastAsia="ＭＳ 明朝" w:hAnsi="Century"/>
      <w:b/>
      <w:i/>
    </w:rPr>
  </w:style>
  <w:style w:type="character" w:styleId="21">
    <w:name w:val="Intense Emphasis"/>
    <w:basedOn w:val="a0"/>
    <w:qFormat/>
    <w:rPr>
      <w:rFonts w:ascii="Century" w:eastAsia="ＭＳ 明朝" w:hAnsi="Century"/>
      <w:b/>
      <w:i/>
      <w:color w:val="4F81BD"/>
    </w:rPr>
  </w:style>
  <w:style w:type="character" w:styleId="af">
    <w:name w:val="Subtle Emphasis"/>
    <w:basedOn w:val="a0"/>
    <w:qFormat/>
    <w:rPr>
      <w:rFonts w:ascii="Century" w:eastAsia="ＭＳ 明朝" w:hAnsi="Century"/>
      <w:i/>
      <w:color w:val="818181"/>
    </w:rPr>
  </w:style>
  <w:style w:type="paragraph" w:styleId="af0">
    <w:name w:val="Date"/>
    <w:basedOn w:val="a"/>
    <w:link w:val="af1"/>
    <w:qFormat/>
    <w:pPr>
      <w:jc w:val="right"/>
    </w:pPr>
  </w:style>
  <w:style w:type="character" w:customStyle="1" w:styleId="af1">
    <w:name w:val="日付 (文字)"/>
    <w:basedOn w:val="a0"/>
    <w:link w:val="af0"/>
    <w:rPr>
      <w:rFonts w:ascii="Century" w:eastAsia="ＭＳ 明朝" w:hAnsi="Century"/>
    </w:rPr>
  </w:style>
  <w:style w:type="paragraph" w:styleId="af2">
    <w:name w:val="Body Text"/>
    <w:basedOn w:val="a"/>
    <w:link w:val="af3"/>
  </w:style>
  <w:style w:type="character" w:customStyle="1" w:styleId="af3">
    <w:name w:val="本文 (文字)"/>
    <w:basedOn w:val="a0"/>
    <w:link w:val="af2"/>
    <w:rPr>
      <w:rFonts w:ascii="Century" w:eastAsia="ＭＳ 明朝" w:hAnsi="Century"/>
    </w:rPr>
  </w:style>
  <w:style w:type="paragraph" w:styleId="af4">
    <w:name w:val="Body Text Indent"/>
    <w:basedOn w:val="a"/>
    <w:link w:val="af5"/>
    <w:pPr>
      <w:ind w:left="840"/>
    </w:pPr>
  </w:style>
  <w:style w:type="character" w:customStyle="1" w:styleId="af5">
    <w:name w:val="本文インデント (文字)"/>
    <w:basedOn w:val="a0"/>
    <w:link w:val="af4"/>
    <w:rPr>
      <w:rFonts w:ascii="Century" w:eastAsia="ＭＳ 明朝" w:hAnsi="Century"/>
    </w:rPr>
  </w:style>
  <w:style w:type="paragraph" w:styleId="af6">
    <w:name w:val="Body Text First Indent"/>
    <w:basedOn w:val="af2"/>
    <w:link w:val="af7"/>
    <w:pPr>
      <w:ind w:firstLine="227"/>
    </w:pPr>
  </w:style>
  <w:style w:type="character" w:customStyle="1" w:styleId="af7">
    <w:name w:val="本文字下げ (文字)"/>
    <w:basedOn w:val="af3"/>
    <w:link w:val="af6"/>
    <w:rPr>
      <w:rFonts w:ascii="Century" w:eastAsia="ＭＳ 明朝" w:hAnsi="Century"/>
    </w:rPr>
  </w:style>
  <w:style w:type="paragraph" w:styleId="11">
    <w:name w:val="toc 1"/>
    <w:basedOn w:val="a"/>
    <w:rPr>
      <w:rFonts w:eastAsia="ＭＳ ゴシック"/>
    </w:rPr>
  </w:style>
  <w:style w:type="paragraph" w:styleId="af8">
    <w:name w:val="TOC Heading"/>
    <w:basedOn w:val="1"/>
    <w:next w:val="a"/>
    <w:qFormat/>
    <w:pPr>
      <w:keepNext/>
      <w:spacing w:beforeLines="0" w:before="0" w:afterLines="0" w:after="0"/>
      <w:ind w:firstLineChars="100" w:firstLine="100"/>
      <w:outlineLvl w:val="9"/>
    </w:pPr>
    <w:rPr>
      <w:b w:val="0"/>
    </w:rPr>
  </w:style>
  <w:style w:type="paragraph" w:styleId="af9">
    <w:name w:val="Signature"/>
    <w:basedOn w:val="a"/>
    <w:link w:val="afa"/>
    <w:qFormat/>
    <w:pPr>
      <w:jc w:val="right"/>
    </w:pPr>
  </w:style>
  <w:style w:type="character" w:customStyle="1" w:styleId="afa">
    <w:name w:val="署名 (文字)"/>
    <w:basedOn w:val="a0"/>
    <w:link w:val="af9"/>
    <w:rPr>
      <w:rFonts w:ascii="Century" w:eastAsia="ＭＳ 明朝" w:hAnsi="Century"/>
    </w:rPr>
  </w:style>
  <w:style w:type="paragraph" w:styleId="afb">
    <w:name w:val="No Spacing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</w:rPr>
  </w:style>
  <w:style w:type="paragraph" w:styleId="afc">
    <w:name w:val="Title"/>
    <w:basedOn w:val="a"/>
    <w:link w:val="afd"/>
    <w:uiPriority w:val="10"/>
    <w:qFormat/>
    <w:pPr>
      <w:spacing w:before="240" w:after="120"/>
      <w:outlineLvl w:val="0"/>
    </w:pPr>
    <w:rPr>
      <w:rFonts w:ascii="Arial" w:eastAsia="ＭＳ ゴシック" w:hAnsi="Arial"/>
      <w:b/>
      <w:sz w:val="24"/>
    </w:rPr>
  </w:style>
  <w:style w:type="character" w:customStyle="1" w:styleId="afd">
    <w:name w:val="表題 (文字)"/>
    <w:basedOn w:val="a0"/>
    <w:link w:val="afc"/>
    <w:rPr>
      <w:rFonts w:ascii="Arial" w:eastAsia="ＭＳ ゴシック" w:hAnsi="Arial"/>
      <w:b/>
      <w:sz w:val="24"/>
    </w:rPr>
  </w:style>
  <w:style w:type="character" w:customStyle="1" w:styleId="10">
    <w:name w:val="見出し 1 (文字)"/>
    <w:basedOn w:val="a0"/>
    <w:link w:val="1"/>
    <w:rPr>
      <w:rFonts w:ascii="Arial" w:eastAsia="ＭＳ ゴシック" w:hAnsi="Arial"/>
      <w:b/>
      <w:sz w:val="24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b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b/>
      <w:sz w:val="24"/>
    </w:rPr>
  </w:style>
  <w:style w:type="character" w:customStyle="1" w:styleId="40">
    <w:name w:val="見出し 4 (文字)"/>
    <w:basedOn w:val="a0"/>
    <w:link w:val="4"/>
    <w:rPr>
      <w:rFonts w:ascii="Arial" w:eastAsia="ＭＳ ゴシック" w:hAnsi="Arial"/>
      <w:b/>
      <w:sz w:val="24"/>
    </w:rPr>
  </w:style>
  <w:style w:type="character" w:customStyle="1" w:styleId="50">
    <w:name w:val="見出し 5 (文字)"/>
    <w:basedOn w:val="a0"/>
    <w:link w:val="5"/>
    <w:rPr>
      <w:rFonts w:ascii="Arial" w:eastAsia="ＭＳ ゴシック" w:hAnsi="Arial"/>
      <w:b/>
      <w:sz w:val="24"/>
    </w:rPr>
  </w:style>
  <w:style w:type="character" w:customStyle="1" w:styleId="60">
    <w:name w:val="見出し 6 (文字)"/>
    <w:basedOn w:val="a0"/>
    <w:link w:val="6"/>
    <w:rPr>
      <w:rFonts w:ascii="Arial" w:eastAsia="ＭＳ ゴシック" w:hAnsi="Arial"/>
      <w:b/>
      <w:sz w:val="24"/>
    </w:rPr>
  </w:style>
  <w:style w:type="character" w:customStyle="1" w:styleId="70">
    <w:name w:val="見出し 7 (文字)"/>
    <w:basedOn w:val="a0"/>
    <w:link w:val="7"/>
    <w:rPr>
      <w:rFonts w:ascii="Century" w:eastAsia="ＭＳ ゴシック" w:hAnsi="Century"/>
      <w:b/>
      <w:sz w:val="24"/>
    </w:rPr>
  </w:style>
  <w:style w:type="character" w:customStyle="1" w:styleId="80">
    <w:name w:val="見出し 8 (文字)"/>
    <w:basedOn w:val="a0"/>
    <w:link w:val="8"/>
    <w:rPr>
      <w:rFonts w:ascii="Century" w:eastAsia="ＭＳ ゴシック" w:hAnsi="Century"/>
      <w:b/>
      <w:sz w:val="24"/>
    </w:rPr>
  </w:style>
  <w:style w:type="character" w:customStyle="1" w:styleId="90">
    <w:name w:val="見出し 9 (文字)"/>
    <w:basedOn w:val="a0"/>
    <w:link w:val="9"/>
    <w:rPr>
      <w:rFonts w:ascii="Century" w:eastAsia="ＭＳ ゴシック" w:hAnsi="Century"/>
      <w:b/>
      <w:sz w:val="24"/>
    </w:rPr>
  </w:style>
  <w:style w:type="paragraph" w:styleId="22">
    <w:name w:val="Body Text First Indent 2"/>
    <w:basedOn w:val="af4"/>
    <w:link w:val="23"/>
    <w:pPr>
      <w:ind w:left="227" w:firstLine="227"/>
    </w:pPr>
  </w:style>
  <w:style w:type="character" w:customStyle="1" w:styleId="23">
    <w:name w:val="本文字下げ 2 (文字)"/>
    <w:basedOn w:val="af5"/>
    <w:link w:val="22"/>
    <w:rPr>
      <w:rFonts w:ascii="Century" w:eastAsia="ＭＳ 明朝" w:hAnsi="Century"/>
    </w:rPr>
  </w:style>
  <w:style w:type="paragraph" w:styleId="24">
    <w:name w:val="toc 2"/>
    <w:basedOn w:val="a"/>
    <w:pPr>
      <w:ind w:leftChars="500" w:left="500"/>
    </w:pPr>
    <w:rPr>
      <w:i/>
    </w:rPr>
  </w:style>
  <w:style w:type="paragraph" w:styleId="31">
    <w:name w:val="toc 3"/>
    <w:basedOn w:val="a"/>
    <w:pPr>
      <w:ind w:leftChars="600" w:left="600"/>
    </w:pPr>
    <w:rPr>
      <w:i/>
    </w:rPr>
  </w:style>
  <w:style w:type="paragraph" w:styleId="41">
    <w:name w:val="toc 4"/>
    <w:basedOn w:val="a"/>
    <w:pPr>
      <w:ind w:leftChars="700" w:left="700"/>
    </w:pPr>
    <w:rPr>
      <w:i/>
    </w:rPr>
  </w:style>
  <w:style w:type="character" w:styleId="afe">
    <w:name w:val="Book Title"/>
    <w:basedOn w:val="a0"/>
    <w:qFormat/>
    <w:rPr>
      <w:rFonts w:ascii="Century" w:eastAsia="ＭＳ 明朝" w:hAnsi="Century"/>
      <w:b/>
      <w:smallCaps/>
      <w:spacing w:val="5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幸手市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施設整備課</dc:creator>
  <cp:lastModifiedBy>小林　元宏</cp:lastModifiedBy>
  <cp:revision>56</cp:revision>
  <cp:lastPrinted>2025-05-26T02:29:00Z</cp:lastPrinted>
  <dcterms:created xsi:type="dcterms:W3CDTF">2018-12-04T04:05:00Z</dcterms:created>
  <dcterms:modified xsi:type="dcterms:W3CDTF">2026-05-21T02:34:00Z</dcterms:modified>
</cp:coreProperties>
</file>