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70C1F" w:rsidRDefault="00FC6323" w:rsidP="00B809F5">
      <w:pPr>
        <w:jc w:val="center"/>
      </w:pPr>
      <w:r>
        <w:rPr>
          <w:rFonts w:hint="eastAsia"/>
          <w:noProof/>
          <w:sz w:val="36"/>
        </w:rPr>
        <mc:AlternateContent>
          <mc:Choice Requires="wps">
            <w:drawing>
              <wp:anchor distT="0" distB="0" distL="114300" distR="114300" simplePos="0" relativeHeight="251661312" behindDoc="0" locked="0" layoutInCell="1" allowOverlap="1">
                <wp:simplePos x="0" y="0"/>
                <wp:positionH relativeFrom="margin">
                  <wp:posOffset>3990975</wp:posOffset>
                </wp:positionH>
                <wp:positionV relativeFrom="paragraph">
                  <wp:posOffset>-498475</wp:posOffset>
                </wp:positionV>
                <wp:extent cx="2276475" cy="4000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2764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6323" w:rsidRDefault="00FC6323" w:rsidP="00FC6323">
                            <w:pPr>
                              <w:jc w:val="center"/>
                            </w:pPr>
                            <w:r w:rsidRPr="00FC6323">
                              <w:rPr>
                                <w:rFonts w:hint="eastAsia"/>
                                <w:sz w:val="24"/>
                              </w:rPr>
                              <w:t>※様式</w:t>
                            </w:r>
                            <w:r w:rsidRPr="00FC6323">
                              <w:rPr>
                                <w:sz w:val="24"/>
                              </w:rPr>
                              <w:t>は任意です。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4.25pt;margin-top:-39.25pt;width:179.25pt;height:31.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" fillcolor="white [3201]" stroked="f" strokeweight=".5pt">
                <v:textbox>
                  <w:txbxContent>
                    <w:p w:rsidR="00FC6323" w:rsidRDefault="00FC6323" w:rsidP="00FC6323">
                      <w:pPr>
                        <w:jc w:val="center"/>
                        <w:rPr>
                          <w:rFonts w:hint="eastAsia"/>
                        </w:rPr>
                      </w:pPr>
                      <w:r w:rsidRPr="00FC6323">
                        <w:rPr>
                          <w:rFonts w:hint="eastAsia"/>
                          <w:sz w:val="24"/>
                        </w:rPr>
                        <w:t>※様式</w:t>
                      </w:r>
                      <w:r w:rsidRPr="00FC6323">
                        <w:rPr>
                          <w:sz w:val="24"/>
                        </w:rPr>
                        <w:t>は任意です。</w:t>
                      </w:r>
                    </w:p>
                  </w:txbxContent>
                </v:textbox>
                <w10:wrap anchorx="margin"/>
              </v:shape>
            </w:pict>
          </mc:Fallback>
        </mc:AlternateContent>
      </w:r>
      <w:r>
        <w:rPr>
          <w:rFonts w:hint="eastAsia"/>
          <w:noProof/>
          <w:sz w:val="36"/>
        </w:rPr>
        <mc:AlternateContent>
          <mc:Choice Requires="wps">
            <w:drawing>
              <wp:anchor distT="0" distB="0" distL="114300" distR="114300" simplePos="0" relativeHeight="251660288" behindDoc="0" locked="0" layoutInCell="1" allowOverlap="1">
                <wp:simplePos x="0" y="0"/>
                <wp:positionH relativeFrom="column">
                  <wp:posOffset>4311015</wp:posOffset>
                </wp:positionH>
                <wp:positionV relativeFrom="paragraph">
                  <wp:posOffset>-965200</wp:posOffset>
                </wp:positionV>
                <wp:extent cx="1419225" cy="4762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4192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6323" w:rsidRDefault="00FC6323" w:rsidP="00FC6323">
                            <w:pPr>
                              <w:jc w:val="center"/>
                              <w:rPr>
                                <w:sz w:val="32"/>
                              </w:rPr>
                            </w:pPr>
                            <w:r>
                              <w:rPr>
                                <w:rFonts w:hint="eastAsia"/>
                                <w:sz w:val="32"/>
                              </w:rPr>
                              <w:t>【</w:t>
                            </w:r>
                            <w:r>
                              <w:rPr>
                                <w:sz w:val="32"/>
                              </w:rPr>
                              <w:t>作成例</w:t>
                            </w:r>
                            <w:r>
                              <w:rPr>
                                <w:rFonts w:hint="eastAsia"/>
                                <w:sz w:val="32"/>
                              </w:rPr>
                              <w:t>】</w:t>
                            </w:r>
                          </w:p>
                          <w:p w:rsidR="00FC6323" w:rsidRDefault="00FC6323" w:rsidP="00FC632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39.45pt;margin-top:-76pt;width:111.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" fillcolor="white [3201]" stroked="f" strokeweight=".5pt">
                <v:textbox>
                  <w:txbxContent>
                    <w:p w:rsidR="00FC6323" w:rsidRDefault="00FC6323" w:rsidP="00FC6323">
                      <w:pPr>
                        <w:jc w:val="center"/>
                        <w:rPr>
                          <w:sz w:val="32"/>
                        </w:rPr>
                      </w:pPr>
                      <w:r>
                        <w:rPr>
                          <w:rFonts w:hint="eastAsia"/>
                          <w:sz w:val="32"/>
                        </w:rPr>
                        <w:t>【</w:t>
                      </w:r>
                      <w:r>
                        <w:rPr>
                          <w:sz w:val="32"/>
                        </w:rPr>
                        <w:t>作成例</w:t>
                      </w:r>
                      <w:r>
                        <w:rPr>
                          <w:rFonts w:hint="eastAsia"/>
                          <w:sz w:val="32"/>
                        </w:rPr>
                        <w:t>】</w:t>
                      </w:r>
                    </w:p>
                    <w:p w:rsidR="00FC6323" w:rsidRDefault="00FC6323" w:rsidP="00FC6323">
                      <w:pPr>
                        <w:jc w:val="center"/>
                        <w:rPr>
                          <w:rFonts w:hint="eastAsia"/>
                        </w:rPr>
                      </w:pPr>
                    </w:p>
                  </w:txbxContent>
                </v:textbox>
              </v:shape>
            </w:pict>
          </mc:Fallback>
        </mc:AlternateContent>
      </w:r>
      <w:r w:rsidR="008A3234" w:rsidRPr="00B809F5">
        <w:rPr>
          <w:rFonts w:hint="eastAsia"/>
          <w:sz w:val="36"/>
        </w:rPr>
        <w:t>委任状</w:t>
      </w:r>
    </w:p>
    <w:p w:rsidR="00B809F5" w:rsidRDefault="00B809F5" w:rsidP="00B809F5">
      <w:pPr>
        <w:jc w:val="center"/>
      </w:pPr>
    </w:p>
    <w:p w:rsidR="008A3234" w:rsidRDefault="008A3234"/>
    <w:p w:rsidR="008A3234" w:rsidRDefault="008A3234">
      <w:r>
        <w:rPr>
          <w:rFonts w:hint="eastAsia"/>
        </w:rPr>
        <w:t>私は、</w:t>
      </w:r>
      <w:r w:rsidR="00B809F5" w:rsidRPr="00B809F5">
        <w:rPr>
          <w:rFonts w:hint="eastAsia"/>
          <w:u w:val="single"/>
        </w:rPr>
        <w:t xml:space="preserve">　　　　　　　　　　　　　　　　</w:t>
      </w:r>
      <w:r>
        <w:rPr>
          <w:rFonts w:hint="eastAsia"/>
        </w:rPr>
        <w:t>を代理人と定め、下記に関する権限を委任します。</w:t>
      </w:r>
    </w:p>
    <w:p w:rsidR="00B809F5" w:rsidRDefault="00B809F5"/>
    <w:p w:rsidR="00B809F5" w:rsidRDefault="00B809F5"/>
    <w:p w:rsidR="008A3234" w:rsidRPr="000B4755" w:rsidRDefault="008A3234">
      <w:pPr>
        <w:rPr>
          <w:u w:val="single"/>
        </w:rPr>
      </w:pPr>
      <w:r>
        <w:rPr>
          <w:rFonts w:hint="eastAsia"/>
        </w:rPr>
        <w:t>代理人</w:t>
      </w:r>
      <w:r w:rsidR="000B4755">
        <w:rPr>
          <w:rFonts w:hint="eastAsia"/>
        </w:rPr>
        <w:t xml:space="preserve">　</w:t>
      </w:r>
      <w:r w:rsidR="000B4755" w:rsidRPr="000B4755">
        <w:rPr>
          <w:rFonts w:hint="eastAsia"/>
          <w:u w:val="single"/>
        </w:rPr>
        <w:t xml:space="preserve">　　　　　　　　　　　　　</w:t>
      </w:r>
      <w:r w:rsidR="00FC6323">
        <w:rPr>
          <w:rFonts w:hint="eastAsia"/>
          <w:u w:val="single"/>
        </w:rPr>
        <w:t xml:space="preserve">　　　　　　　　　　　</w:t>
      </w:r>
      <w:r w:rsidR="000B4755" w:rsidRPr="000B4755">
        <w:rPr>
          <w:rFonts w:hint="eastAsia"/>
          <w:u w:val="single"/>
        </w:rPr>
        <w:t xml:space="preserve">　　</w:t>
      </w:r>
    </w:p>
    <w:p w:rsidR="00B809F5" w:rsidRDefault="00B809F5"/>
    <w:p w:rsidR="000B4755" w:rsidRPr="000B4755" w:rsidRDefault="008A3234">
      <w:pPr>
        <w:rPr>
          <w:u w:val="single"/>
        </w:rPr>
      </w:pPr>
      <w:r>
        <w:rPr>
          <w:rFonts w:hint="eastAsia"/>
        </w:rPr>
        <w:t>住所</w:t>
      </w:r>
      <w:r w:rsidR="000B4755">
        <w:rPr>
          <w:rFonts w:hint="eastAsia"/>
        </w:rPr>
        <w:t xml:space="preserve">　　</w:t>
      </w:r>
      <w:r w:rsidR="000B4755" w:rsidRPr="000B4755">
        <w:rPr>
          <w:rFonts w:hint="eastAsia"/>
          <w:u w:val="single"/>
        </w:rPr>
        <w:t xml:space="preserve">　　　　　　　　　　　　　</w:t>
      </w:r>
      <w:r w:rsidR="00FC6323">
        <w:rPr>
          <w:rFonts w:hint="eastAsia"/>
          <w:u w:val="single"/>
        </w:rPr>
        <w:t xml:space="preserve">　　　　　　　　　　</w:t>
      </w:r>
      <w:r w:rsidR="000B4755" w:rsidRPr="000B4755">
        <w:rPr>
          <w:rFonts w:hint="eastAsia"/>
          <w:u w:val="single"/>
        </w:rPr>
        <w:t xml:space="preserve">　　　</w:t>
      </w:r>
    </w:p>
    <w:p w:rsidR="00B809F5" w:rsidRDefault="00C71F29">
      <w:r>
        <w:rPr>
          <w:rFonts w:hint="eastAsia"/>
          <w:noProof/>
          <w:sz w:val="36"/>
        </w:rPr>
        <mc:AlternateContent>
          <mc:Choice Requires="wps">
            <w:drawing>
              <wp:anchor distT="0" distB="0" distL="114300" distR="114300" simplePos="0" relativeHeight="251659264" behindDoc="0" locked="0" layoutInCell="1" allowOverlap="1" wp14:anchorId="3BB5048A" wp14:editId="2A7BEB44">
                <wp:simplePos x="0" y="0"/>
                <wp:positionH relativeFrom="column">
                  <wp:posOffset>3491865</wp:posOffset>
                </wp:positionH>
                <wp:positionV relativeFrom="paragraph">
                  <wp:posOffset>196850</wp:posOffset>
                </wp:positionV>
                <wp:extent cx="2676525" cy="17049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676525" cy="1704975"/>
                        </a:xfrm>
                        <a:prstGeom prst="rect">
                          <a:avLst/>
                        </a:prstGeom>
                        <a:solidFill>
                          <a:schemeClr val="lt1"/>
                        </a:solidFill>
                        <a:ln w="254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0B4755" w:rsidRPr="00C71F29" w:rsidRDefault="00FC6323">
                            <w:pPr>
                              <w:rPr>
                                <w:rFonts w:ascii="HG丸ｺﾞｼｯｸM-PRO" w:eastAsia="HG丸ｺﾞｼｯｸM-PRO" w:hAnsi="HG丸ｺﾞｼｯｸM-PRO"/>
                                <w:color w:val="FF0000"/>
                              </w:rPr>
                            </w:pPr>
                            <w:r w:rsidRPr="00C71F29">
                              <w:rPr>
                                <w:rFonts w:ascii="HG丸ｺﾞｼｯｸM-PRO" w:eastAsia="HG丸ｺﾞｼｯｸM-PRO" w:hAnsi="HG丸ｺﾞｼｯｸM-PRO" w:hint="eastAsia"/>
                                <w:color w:val="FF0000"/>
                              </w:rPr>
                              <w:t>事前</w:t>
                            </w:r>
                            <w:r w:rsidRPr="00C71F29">
                              <w:rPr>
                                <w:rFonts w:ascii="HG丸ｺﾞｼｯｸM-PRO" w:eastAsia="HG丸ｺﾞｼｯｸM-PRO" w:hAnsi="HG丸ｺﾞｼｯｸM-PRO"/>
                                <w:color w:val="FF0000"/>
                              </w:rPr>
                              <w:t>指導</w:t>
                            </w:r>
                            <w:r w:rsidRPr="00C71F29">
                              <w:rPr>
                                <w:rFonts w:ascii="HG丸ｺﾞｼｯｸM-PRO" w:eastAsia="HG丸ｺﾞｼｯｸM-PRO" w:hAnsi="HG丸ｺﾞｼｯｸM-PRO" w:hint="eastAsia"/>
                                <w:color w:val="FF0000"/>
                              </w:rPr>
                              <w:t>等</w:t>
                            </w:r>
                            <w:r w:rsidRPr="00C71F29">
                              <w:rPr>
                                <w:rFonts w:ascii="HG丸ｺﾞｼｯｸM-PRO" w:eastAsia="HG丸ｺﾞｼｯｸM-PRO" w:hAnsi="HG丸ｺﾞｼｯｸM-PRO"/>
                                <w:color w:val="FF0000"/>
                              </w:rPr>
                              <w:t>の申出</w:t>
                            </w:r>
                            <w:r w:rsidRPr="00C71F29">
                              <w:rPr>
                                <w:rFonts w:ascii="HG丸ｺﾞｼｯｸM-PRO" w:eastAsia="HG丸ｺﾞｼｯｸM-PRO" w:hAnsi="HG丸ｺﾞｼｯｸM-PRO" w:hint="eastAsia"/>
                                <w:color w:val="FF0000"/>
                              </w:rPr>
                              <w:t>と</w:t>
                            </w:r>
                            <w:r w:rsidRPr="00C71F29">
                              <w:rPr>
                                <w:rFonts w:ascii="HG丸ｺﾞｼｯｸM-PRO" w:eastAsia="HG丸ｺﾞｼｯｸM-PRO" w:hAnsi="HG丸ｺﾞｼｯｸM-PRO"/>
                                <w:color w:val="FF0000"/>
                              </w:rPr>
                              <w:t>、行為の届出の</w:t>
                            </w:r>
                            <w:r w:rsidRPr="00C71F29">
                              <w:rPr>
                                <w:rFonts w:ascii="HG丸ｺﾞｼｯｸM-PRO" w:eastAsia="HG丸ｺﾞｼｯｸM-PRO" w:hAnsi="HG丸ｺﾞｼｯｸM-PRO" w:hint="eastAsia"/>
                                <w:color w:val="FF0000"/>
                              </w:rPr>
                              <w:t>２</w:t>
                            </w:r>
                            <w:r w:rsidRPr="00C71F29">
                              <w:rPr>
                                <w:rFonts w:ascii="HG丸ｺﾞｼｯｸM-PRO" w:eastAsia="HG丸ｺﾞｼｯｸM-PRO" w:hAnsi="HG丸ｺﾞｼｯｸM-PRO"/>
                                <w:color w:val="FF0000"/>
                              </w:rPr>
                              <w:t>つの手続きを</w:t>
                            </w:r>
                            <w:r w:rsidRPr="00C71F29">
                              <w:rPr>
                                <w:rFonts w:ascii="HG丸ｺﾞｼｯｸM-PRO" w:eastAsia="HG丸ｺﾞｼｯｸM-PRO" w:hAnsi="HG丸ｺﾞｼｯｸM-PRO" w:hint="eastAsia"/>
                                <w:color w:val="FF0000"/>
                              </w:rPr>
                              <w:t>委任されていることを明記</w:t>
                            </w:r>
                            <w:r w:rsidRPr="00C71F29">
                              <w:rPr>
                                <w:rFonts w:ascii="HG丸ｺﾞｼｯｸM-PRO" w:eastAsia="HG丸ｺﾞｼｯｸM-PRO" w:hAnsi="HG丸ｺﾞｼｯｸM-PRO"/>
                                <w:color w:val="FF0000"/>
                              </w:rPr>
                              <w:t>してください。</w:t>
                            </w:r>
                          </w:p>
                          <w:p w:rsidR="00FC6323" w:rsidRPr="00C71F29" w:rsidRDefault="00FC6323">
                            <w:pPr>
                              <w:rPr>
                                <w:rFonts w:ascii="HG丸ｺﾞｼｯｸM-PRO" w:eastAsia="HG丸ｺﾞｼｯｸM-PRO" w:hAnsi="HG丸ｺﾞｼｯｸM-PRO"/>
                                <w:color w:val="FF0000"/>
                              </w:rPr>
                            </w:pPr>
                            <w:r w:rsidRPr="00C71F29">
                              <w:rPr>
                                <w:rFonts w:ascii="HG丸ｺﾞｼｯｸM-PRO" w:eastAsia="HG丸ｺﾞｼｯｸM-PRO" w:hAnsi="HG丸ｺﾞｼｯｸM-PRO" w:hint="eastAsia"/>
                                <w:color w:val="FF0000"/>
                              </w:rPr>
                              <w:t>（※事前指導を適用しない場合は、「景観法第１６条第１項</w:t>
                            </w:r>
                            <w:r w:rsidR="00C71F29" w:rsidRPr="00C71F29">
                              <w:rPr>
                                <w:rFonts w:ascii="HG丸ｺﾞｼｯｸM-PRO" w:eastAsia="HG丸ｺﾞｼｯｸM-PRO" w:hAnsi="HG丸ｺﾞｼｯｸM-PRO" w:hint="eastAsia"/>
                                <w:color w:val="FF0000"/>
                              </w:rPr>
                              <w:t>の規定による景観区域内における行為の届出に関する一切の権限」等</w:t>
                            </w:r>
                            <w:r w:rsidR="00C71F29" w:rsidRPr="00C71F29">
                              <w:rPr>
                                <w:rFonts w:ascii="HG丸ｺﾞｼｯｸM-PRO" w:eastAsia="HG丸ｺﾞｼｯｸM-PRO" w:hAnsi="HG丸ｺﾞｼｯｸM-PRO"/>
                                <w:color w:val="FF0000"/>
                              </w:rPr>
                              <w:t>の文言</w:t>
                            </w:r>
                            <w:r w:rsidR="00C71F29" w:rsidRPr="00C71F29">
                              <w:rPr>
                                <w:rFonts w:ascii="HG丸ｺﾞｼｯｸM-PRO" w:eastAsia="HG丸ｺﾞｼｯｸM-PRO" w:hAnsi="HG丸ｺﾞｼｯｸM-PRO" w:hint="eastAsia"/>
                                <w:color w:val="FF0000"/>
                              </w:rPr>
                              <w:t>で</w:t>
                            </w:r>
                            <w:r w:rsidRPr="00C71F29">
                              <w:rPr>
                                <w:rFonts w:ascii="HG丸ｺﾞｼｯｸM-PRO" w:eastAsia="HG丸ｺﾞｼｯｸM-PRO" w:hAnsi="HG丸ｺﾞｼｯｸM-PRO" w:hint="eastAsia"/>
                                <w:color w:val="FF0000"/>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5048A" id="_x0000_t202" coordsize="21600,21600" o:spt="202" path="m,l,21600r21600,l21600,xe">
                <v:stroke joinstyle="miter"/>
                <v:path gradientshapeok="t" o:connecttype="rect"/>
              </v:shapetype>
              <v:shape id="テキスト ボックス 1" o:spid="_x0000_s1028" type="#_x0000_t202" style="position:absolute;left:0;text-align:left;margin-left:274.95pt;margin-top:15.5pt;width:210.75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" fillcolor="white [3201]" strokecolor="red" strokeweight="2pt">
                <v:textbox>
                  <w:txbxContent>
                    <w:p w:rsidR="000B4755" w:rsidRPr="00C71F29" w:rsidRDefault="00FC6323">
                      <w:pPr>
                        <w:rPr>
                          <w:rFonts w:ascii="HG丸ｺﾞｼｯｸM-PRO" w:eastAsia="HG丸ｺﾞｼｯｸM-PRO" w:hAnsi="HG丸ｺﾞｼｯｸM-PRO"/>
                          <w:color w:val="FF0000"/>
                        </w:rPr>
                      </w:pPr>
                      <w:r w:rsidRPr="00C71F29">
                        <w:rPr>
                          <w:rFonts w:ascii="HG丸ｺﾞｼｯｸM-PRO" w:eastAsia="HG丸ｺﾞｼｯｸM-PRO" w:hAnsi="HG丸ｺﾞｼｯｸM-PRO" w:hint="eastAsia"/>
                          <w:color w:val="FF0000"/>
                        </w:rPr>
                        <w:t>事前</w:t>
                      </w:r>
                      <w:r w:rsidRPr="00C71F29">
                        <w:rPr>
                          <w:rFonts w:ascii="HG丸ｺﾞｼｯｸM-PRO" w:eastAsia="HG丸ｺﾞｼｯｸM-PRO" w:hAnsi="HG丸ｺﾞｼｯｸM-PRO"/>
                          <w:color w:val="FF0000"/>
                        </w:rPr>
                        <w:t>指導</w:t>
                      </w:r>
                      <w:r w:rsidRPr="00C71F29">
                        <w:rPr>
                          <w:rFonts w:ascii="HG丸ｺﾞｼｯｸM-PRO" w:eastAsia="HG丸ｺﾞｼｯｸM-PRO" w:hAnsi="HG丸ｺﾞｼｯｸM-PRO" w:hint="eastAsia"/>
                          <w:color w:val="FF0000"/>
                        </w:rPr>
                        <w:t>等</w:t>
                      </w:r>
                      <w:r w:rsidRPr="00C71F29">
                        <w:rPr>
                          <w:rFonts w:ascii="HG丸ｺﾞｼｯｸM-PRO" w:eastAsia="HG丸ｺﾞｼｯｸM-PRO" w:hAnsi="HG丸ｺﾞｼｯｸM-PRO"/>
                          <w:color w:val="FF0000"/>
                        </w:rPr>
                        <w:t>の申出</w:t>
                      </w:r>
                      <w:r w:rsidRPr="00C71F29">
                        <w:rPr>
                          <w:rFonts w:ascii="HG丸ｺﾞｼｯｸM-PRO" w:eastAsia="HG丸ｺﾞｼｯｸM-PRO" w:hAnsi="HG丸ｺﾞｼｯｸM-PRO" w:hint="eastAsia"/>
                          <w:color w:val="FF0000"/>
                        </w:rPr>
                        <w:t>と</w:t>
                      </w:r>
                      <w:r w:rsidRPr="00C71F29">
                        <w:rPr>
                          <w:rFonts w:ascii="HG丸ｺﾞｼｯｸM-PRO" w:eastAsia="HG丸ｺﾞｼｯｸM-PRO" w:hAnsi="HG丸ｺﾞｼｯｸM-PRO"/>
                          <w:color w:val="FF0000"/>
                        </w:rPr>
                        <w:t>、行為の届出の</w:t>
                      </w:r>
                      <w:r w:rsidRPr="00C71F29">
                        <w:rPr>
                          <w:rFonts w:ascii="HG丸ｺﾞｼｯｸM-PRO" w:eastAsia="HG丸ｺﾞｼｯｸM-PRO" w:hAnsi="HG丸ｺﾞｼｯｸM-PRO" w:hint="eastAsia"/>
                          <w:color w:val="FF0000"/>
                        </w:rPr>
                        <w:t>２</w:t>
                      </w:r>
                      <w:r w:rsidRPr="00C71F29">
                        <w:rPr>
                          <w:rFonts w:ascii="HG丸ｺﾞｼｯｸM-PRO" w:eastAsia="HG丸ｺﾞｼｯｸM-PRO" w:hAnsi="HG丸ｺﾞｼｯｸM-PRO"/>
                          <w:color w:val="FF0000"/>
                        </w:rPr>
                        <w:t>つの手続きを</w:t>
                      </w:r>
                      <w:r w:rsidRPr="00C71F29">
                        <w:rPr>
                          <w:rFonts w:ascii="HG丸ｺﾞｼｯｸM-PRO" w:eastAsia="HG丸ｺﾞｼｯｸM-PRO" w:hAnsi="HG丸ｺﾞｼｯｸM-PRO" w:hint="eastAsia"/>
                          <w:color w:val="FF0000"/>
                        </w:rPr>
                        <w:t>委任されていることを明記</w:t>
                      </w:r>
                      <w:r w:rsidRPr="00C71F29">
                        <w:rPr>
                          <w:rFonts w:ascii="HG丸ｺﾞｼｯｸM-PRO" w:eastAsia="HG丸ｺﾞｼｯｸM-PRO" w:hAnsi="HG丸ｺﾞｼｯｸM-PRO"/>
                          <w:color w:val="FF0000"/>
                        </w:rPr>
                        <w:t>してください。</w:t>
                      </w:r>
                    </w:p>
                    <w:p w:rsidR="00FC6323" w:rsidRPr="00C71F29" w:rsidRDefault="00FC6323">
                      <w:pPr>
                        <w:rPr>
                          <w:rFonts w:ascii="HG丸ｺﾞｼｯｸM-PRO" w:eastAsia="HG丸ｺﾞｼｯｸM-PRO" w:hAnsi="HG丸ｺﾞｼｯｸM-PRO"/>
                          <w:color w:val="FF0000"/>
                        </w:rPr>
                      </w:pPr>
                      <w:r w:rsidRPr="00C71F29">
                        <w:rPr>
                          <w:rFonts w:ascii="HG丸ｺﾞｼｯｸM-PRO" w:eastAsia="HG丸ｺﾞｼｯｸM-PRO" w:hAnsi="HG丸ｺﾞｼｯｸM-PRO" w:hint="eastAsia"/>
                          <w:color w:val="FF0000"/>
                        </w:rPr>
                        <w:t>（※事前指導を適用しない場合は、「景観法第１６条第１項</w:t>
                      </w:r>
                      <w:r w:rsidR="00C71F29" w:rsidRPr="00C71F29">
                        <w:rPr>
                          <w:rFonts w:ascii="HG丸ｺﾞｼｯｸM-PRO" w:eastAsia="HG丸ｺﾞｼｯｸM-PRO" w:hAnsi="HG丸ｺﾞｼｯｸM-PRO" w:hint="eastAsia"/>
                          <w:color w:val="FF0000"/>
                        </w:rPr>
                        <w:t>の規定による景観区域内における行為の届出に関する一切の権限」等</w:t>
                      </w:r>
                      <w:r w:rsidR="00C71F29" w:rsidRPr="00C71F29">
                        <w:rPr>
                          <w:rFonts w:ascii="HG丸ｺﾞｼｯｸM-PRO" w:eastAsia="HG丸ｺﾞｼｯｸM-PRO" w:hAnsi="HG丸ｺﾞｼｯｸM-PRO"/>
                          <w:color w:val="FF0000"/>
                        </w:rPr>
                        <w:t>の文言</w:t>
                      </w:r>
                      <w:r w:rsidR="00C71F29" w:rsidRPr="00C71F29">
                        <w:rPr>
                          <w:rFonts w:ascii="HG丸ｺﾞｼｯｸM-PRO" w:eastAsia="HG丸ｺﾞｼｯｸM-PRO" w:hAnsi="HG丸ｺﾞｼｯｸM-PRO" w:hint="eastAsia"/>
                          <w:color w:val="FF0000"/>
                        </w:rPr>
                        <w:t>で</w:t>
                      </w:r>
                      <w:r w:rsidRPr="00C71F29">
                        <w:rPr>
                          <w:rFonts w:ascii="HG丸ｺﾞｼｯｸM-PRO" w:eastAsia="HG丸ｺﾞｼｯｸM-PRO" w:hAnsi="HG丸ｺﾞｼｯｸM-PRO" w:hint="eastAsia"/>
                          <w:color w:val="FF0000"/>
                        </w:rPr>
                        <w:t>記載してください。）</w:t>
                      </w:r>
                    </w:p>
                  </w:txbxContent>
                </v:textbox>
              </v:shape>
            </w:pict>
          </mc:Fallback>
        </mc:AlternateContent>
      </w:r>
    </w:p>
    <w:p w:rsidR="008A3234" w:rsidRDefault="008A3234">
      <w:r>
        <w:rPr>
          <w:rFonts w:hint="eastAsia"/>
        </w:rPr>
        <w:t>氏名</w:t>
      </w:r>
      <w:r w:rsidR="000B4755">
        <w:rPr>
          <w:rFonts w:hint="eastAsia"/>
        </w:rPr>
        <w:t xml:space="preserve">　　</w:t>
      </w:r>
      <w:r w:rsidR="000B4755" w:rsidRPr="000B4755">
        <w:rPr>
          <w:rFonts w:hint="eastAsia"/>
          <w:u w:val="single"/>
        </w:rPr>
        <w:t xml:space="preserve">　　　　　　　　　　　　　　</w:t>
      </w:r>
      <w:r w:rsidR="00FC6323">
        <w:rPr>
          <w:rFonts w:hint="eastAsia"/>
          <w:u w:val="single"/>
        </w:rPr>
        <w:t xml:space="preserve">　　　　　　　　　　</w:t>
      </w:r>
      <w:r w:rsidR="000B4755" w:rsidRPr="000B4755">
        <w:rPr>
          <w:rFonts w:hint="eastAsia"/>
          <w:u w:val="single"/>
        </w:rPr>
        <w:t xml:space="preserve">　　</w:t>
      </w:r>
    </w:p>
    <w:p w:rsidR="00B809F5" w:rsidRDefault="00B809F5"/>
    <w:p w:rsidR="008A3234" w:rsidRDefault="008A3234">
      <w:pPr>
        <w:rPr>
          <w:u w:val="single"/>
        </w:rPr>
      </w:pPr>
      <w:r>
        <w:rPr>
          <w:rFonts w:hint="eastAsia"/>
        </w:rPr>
        <w:t>電話番号</w:t>
      </w:r>
      <w:r w:rsidR="000B4755">
        <w:rPr>
          <w:rFonts w:hint="eastAsia"/>
        </w:rPr>
        <w:t xml:space="preserve">　</w:t>
      </w:r>
      <w:r w:rsidR="000B4755" w:rsidRPr="000B4755">
        <w:rPr>
          <w:rFonts w:hint="eastAsia"/>
          <w:u w:val="single"/>
        </w:rPr>
        <w:t xml:space="preserve">　　　　　　　　　　　　　　　</w:t>
      </w:r>
      <w:r w:rsidR="00FC6323">
        <w:rPr>
          <w:rFonts w:hint="eastAsia"/>
          <w:u w:val="single"/>
        </w:rPr>
        <w:t xml:space="preserve">　　　　　　　　　　</w:t>
      </w:r>
    </w:p>
    <w:p w:rsidR="000B4755" w:rsidRDefault="00C71F29">
      <w:pPr>
        <w:rPr>
          <w:u w:val="single"/>
        </w:rPr>
      </w:pPr>
      <w:r>
        <w:rPr>
          <w:noProof/>
          <w:u w:val="single"/>
        </w:rPr>
        <mc:AlternateContent>
          <mc:Choice Requires="wps">
            <w:drawing>
              <wp:anchor distT="0" distB="0" distL="114300" distR="114300" simplePos="0" relativeHeight="251663360" behindDoc="0" locked="0" layoutInCell="1" allowOverlap="1">
                <wp:simplePos x="0" y="0"/>
                <wp:positionH relativeFrom="column">
                  <wp:posOffset>1948815</wp:posOffset>
                </wp:positionH>
                <wp:positionV relativeFrom="paragraph">
                  <wp:posOffset>120015</wp:posOffset>
                </wp:positionV>
                <wp:extent cx="561975" cy="1190625"/>
                <wp:effectExtent l="38100" t="0" r="28575" b="47625"/>
                <wp:wrapNone/>
                <wp:docPr id="5" name="直線矢印コネクタ 5"/>
                <wp:cNvGraphicFramePr/>
                <a:graphic xmlns:a="http://schemas.openxmlformats.org/drawingml/2006/main">
                  <a:graphicData uri="http://schemas.microsoft.com/office/word/2010/wordprocessingShape">
                    <wps:wsp>
                      <wps:cNvCnPr/>
                      <wps:spPr>
                        <a:xfrm flipH="1">
                          <a:off x="0" y="0"/>
                          <a:ext cx="561975" cy="11906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4E4C4F" id="_x0000_t32" coordsize="21600,21600" o:spt="32" o:oned="t" path="m,l21600,21600e" filled="f">
                <v:path arrowok="t" fillok="f" o:connecttype="none"/>
                <o:lock v:ext="edit" shapetype="t"/>
              </v:shapetype>
              <v:shape id="直線矢印コネクタ 5" o:spid="_x0000_s1026" type="#_x0000_t32" style="position:absolute;left:0;text-align:left;margin-left:153.45pt;margin-top:9.45pt;width:44.25pt;height:93.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" strokecolor="red" strokeweight=".5pt">
                <v:stroke endarrow="block" joinstyle="miter"/>
              </v:shape>
            </w:pict>
          </mc:Fallback>
        </mc:AlternateContent>
      </w:r>
      <w:r>
        <w:rPr>
          <w:noProof/>
          <w:u w:val="single"/>
        </w:rPr>
        <mc:AlternateContent>
          <mc:Choice Requires="wps">
            <w:drawing>
              <wp:anchor distT="0" distB="0" distL="114300" distR="114300" simplePos="0" relativeHeight="251662336" behindDoc="0" locked="0" layoutInCell="1" allowOverlap="1">
                <wp:simplePos x="0" y="0"/>
                <wp:positionH relativeFrom="column">
                  <wp:posOffset>2491740</wp:posOffset>
                </wp:positionH>
                <wp:positionV relativeFrom="paragraph">
                  <wp:posOffset>120650</wp:posOffset>
                </wp:positionV>
                <wp:extent cx="981075" cy="9525"/>
                <wp:effectExtent l="0" t="0" r="28575" b="28575"/>
                <wp:wrapNone/>
                <wp:docPr id="3" name="直線コネクタ 3"/>
                <wp:cNvGraphicFramePr/>
                <a:graphic xmlns:a="http://schemas.openxmlformats.org/drawingml/2006/main">
                  <a:graphicData uri="http://schemas.microsoft.com/office/word/2010/wordprocessingShape">
                    <wps:wsp>
                      <wps:cNvCnPr/>
                      <wps:spPr>
                        <a:xfrm flipH="1">
                          <a:off x="0" y="0"/>
                          <a:ext cx="981075"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871D1" id="直線コネクタ 3"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196.2pt,9.5pt" to="273.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" strokecolor="red" strokeweight=".5pt">
                <v:stroke joinstyle="miter"/>
              </v:line>
            </w:pict>
          </mc:Fallback>
        </mc:AlternateContent>
      </w:r>
    </w:p>
    <w:p w:rsidR="000B4755" w:rsidRDefault="000B4755">
      <w:pPr>
        <w:rPr>
          <w:u w:val="single"/>
        </w:rPr>
      </w:pPr>
    </w:p>
    <w:p w:rsidR="000B4755" w:rsidRDefault="000B4755">
      <w:pPr>
        <w:rPr>
          <w:u w:val="single"/>
        </w:rPr>
      </w:pPr>
    </w:p>
    <w:p w:rsidR="000B4755" w:rsidRPr="000B4755" w:rsidRDefault="000B4755">
      <w:pPr>
        <w:rPr>
          <w:u w:val="single"/>
        </w:rPr>
      </w:pPr>
    </w:p>
    <w:p w:rsidR="008A3234" w:rsidRDefault="008A3234" w:rsidP="008A3234">
      <w:pPr>
        <w:pStyle w:val="a7"/>
      </w:pPr>
      <w:r>
        <w:rPr>
          <w:rFonts w:hint="eastAsia"/>
        </w:rPr>
        <w:t>記</w:t>
      </w:r>
    </w:p>
    <w:p w:rsidR="008A3234" w:rsidRDefault="008A3234" w:rsidP="008A3234"/>
    <w:p w:rsidR="008A3234" w:rsidRDefault="008A3234" w:rsidP="008A3234">
      <w:r>
        <w:rPr>
          <w:rFonts w:hint="eastAsia"/>
        </w:rPr>
        <w:t>埼玉県景観条例第８条第１項の規定による</w:t>
      </w:r>
      <w:r w:rsidR="00B809F5">
        <w:rPr>
          <w:rFonts w:hint="eastAsia"/>
        </w:rPr>
        <w:t>届出対象行為に係る事前指導等の申出並びに</w:t>
      </w:r>
    </w:p>
    <w:p w:rsidR="00B809F5" w:rsidRDefault="00B809F5" w:rsidP="008A3234">
      <w:r>
        <w:rPr>
          <w:rFonts w:hint="eastAsia"/>
        </w:rPr>
        <w:t>景観法第１６条第１項の規定による景観区域内における行為の届出に関する一切の権限</w:t>
      </w:r>
    </w:p>
    <w:p w:rsidR="00B809F5" w:rsidRPr="00B809F5" w:rsidRDefault="00B809F5" w:rsidP="008A3234"/>
    <w:p w:rsidR="00B809F5" w:rsidRDefault="00B809F5" w:rsidP="008A3234"/>
    <w:p w:rsidR="000B4755" w:rsidRDefault="000B4755" w:rsidP="008A3234"/>
    <w:p w:rsidR="00B809F5" w:rsidRDefault="00B809F5" w:rsidP="008A3234">
      <w:r>
        <w:rPr>
          <w:rFonts w:hint="eastAsia"/>
        </w:rPr>
        <w:t>行為の場所　幸手市大字〇〇字</w:t>
      </w:r>
      <w:r w:rsidR="000B4755">
        <w:rPr>
          <w:rFonts w:hint="eastAsia"/>
        </w:rPr>
        <w:t>××△▼△▼番地</w:t>
      </w:r>
    </w:p>
    <w:p w:rsidR="00B809F5" w:rsidRDefault="00B809F5" w:rsidP="008A3234"/>
    <w:p w:rsidR="000B4755" w:rsidRDefault="000B4755" w:rsidP="008A3234"/>
    <w:p w:rsidR="000B4755" w:rsidRDefault="000B4755" w:rsidP="008A3234"/>
    <w:p w:rsidR="00B809F5" w:rsidRPr="000B4755" w:rsidRDefault="00B809F5" w:rsidP="000B4755">
      <w:pPr>
        <w:ind w:firstLineChars="1200" w:firstLine="2520"/>
        <w:rPr>
          <w:u w:val="single"/>
        </w:rPr>
      </w:pPr>
      <w:r>
        <w:rPr>
          <w:rFonts w:hint="eastAsia"/>
        </w:rPr>
        <w:t>申請人　＜住所＞</w:t>
      </w:r>
      <w:r w:rsidR="000B4755" w:rsidRPr="000B4755">
        <w:rPr>
          <w:rFonts w:hint="eastAsia"/>
          <w:u w:val="single"/>
        </w:rPr>
        <w:t xml:space="preserve">　　　　　　　　　　　　　　　　　　</w:t>
      </w:r>
    </w:p>
    <w:p w:rsidR="00B809F5" w:rsidRDefault="00B809F5" w:rsidP="008A3234"/>
    <w:p w:rsidR="00B809F5" w:rsidRPr="000B4755" w:rsidRDefault="00B809F5" w:rsidP="000B4755">
      <w:pPr>
        <w:ind w:firstLineChars="1600" w:firstLine="3360"/>
      </w:pPr>
      <w:r>
        <w:rPr>
          <w:rFonts w:hint="eastAsia"/>
        </w:rPr>
        <w:t>＜氏名＞</w:t>
      </w:r>
      <w:r w:rsidR="000B4755">
        <w:rPr>
          <w:rFonts w:hint="eastAsia"/>
        </w:rPr>
        <w:t xml:space="preserve">　</w:t>
      </w:r>
      <w:r w:rsidR="000B4755" w:rsidRPr="000B4755">
        <w:rPr>
          <w:rFonts w:hint="eastAsia"/>
          <w:u w:val="single"/>
        </w:rPr>
        <w:t xml:space="preserve">　　　　　　　　　　　　　　　　　</w:t>
      </w:r>
      <w:r w:rsidR="000B4755">
        <w:rPr>
          <w:rFonts w:hint="eastAsia"/>
        </w:rPr>
        <w:t xml:space="preserve">　</w:t>
      </w:r>
      <w:r w:rsidR="000B4755">
        <w:fldChar w:fldCharType="begin"/>
      </w:r>
      <w:r w:rsidR="000B4755">
        <w:instrText xml:space="preserve"> </w:instrText>
      </w:r>
      <w:r w:rsidR="000B4755">
        <w:rPr>
          <w:rFonts w:hint="eastAsia"/>
        </w:rPr>
        <w:instrText>eq \o\ac(</w:instrText>
      </w:r>
      <w:r w:rsidR="000B4755" w:rsidRPr="000B4755">
        <w:rPr>
          <w:rFonts w:ascii="ＭＳ 明朝" w:hint="eastAsia"/>
          <w:position w:val="-4"/>
          <w:sz w:val="31"/>
        </w:rPr>
        <w:instrText>○</w:instrText>
      </w:r>
      <w:r w:rsidR="000B4755">
        <w:rPr>
          <w:rFonts w:hint="eastAsia"/>
        </w:rPr>
        <w:instrText>,</w:instrText>
      </w:r>
      <w:r w:rsidR="000B4755">
        <w:rPr>
          <w:rFonts w:hint="eastAsia"/>
        </w:rPr>
        <w:instrText>印</w:instrText>
      </w:r>
      <w:r w:rsidR="000B4755">
        <w:rPr>
          <w:rFonts w:hint="eastAsia"/>
        </w:rPr>
        <w:instrText>)</w:instrText>
      </w:r>
      <w:r w:rsidR="000B4755">
        <w:fldChar w:fldCharType="end"/>
      </w:r>
    </w:p>
    <w:sectPr w:rsidR="00B809F5" w:rsidRPr="000B47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234" w:rsidRDefault="008A3234" w:rsidP="008A3234">
      <w:r>
        <w:separator/>
      </w:r>
    </w:p>
  </w:endnote>
  <w:endnote w:type="continuationSeparator" w:id="0">
    <w:p w:rsidR="008A3234" w:rsidRDefault="008A3234" w:rsidP="008A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234" w:rsidRDefault="008A3234" w:rsidP="008A3234">
      <w:r>
        <w:separator/>
      </w:r>
    </w:p>
  </w:footnote>
  <w:footnote w:type="continuationSeparator" w:id="0">
    <w:p w:rsidR="008A3234" w:rsidRDefault="008A3234" w:rsidP="008A3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BA"/>
    <w:rsid w:val="00063EBA"/>
    <w:rsid w:val="000B4755"/>
    <w:rsid w:val="00370C1F"/>
    <w:rsid w:val="008A3234"/>
    <w:rsid w:val="00B809F5"/>
    <w:rsid w:val="00C71F29"/>
    <w:rsid w:val="00FC6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2178B25-373F-4D49-A817-5F3F6A8B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234"/>
    <w:pPr>
      <w:tabs>
        <w:tab w:val="center" w:pos="4252"/>
        <w:tab w:val="right" w:pos="8504"/>
      </w:tabs>
      <w:snapToGrid w:val="0"/>
    </w:pPr>
  </w:style>
  <w:style w:type="character" w:customStyle="1" w:styleId="a4">
    <w:name w:val="ヘッダー (文字)"/>
    <w:basedOn w:val="a0"/>
    <w:link w:val="a3"/>
    <w:uiPriority w:val="99"/>
    <w:rsid w:val="008A3234"/>
  </w:style>
  <w:style w:type="paragraph" w:styleId="a5">
    <w:name w:val="footer"/>
    <w:basedOn w:val="a"/>
    <w:link w:val="a6"/>
    <w:uiPriority w:val="99"/>
    <w:unhideWhenUsed/>
    <w:rsid w:val="008A3234"/>
    <w:pPr>
      <w:tabs>
        <w:tab w:val="center" w:pos="4252"/>
        <w:tab w:val="right" w:pos="8504"/>
      </w:tabs>
      <w:snapToGrid w:val="0"/>
    </w:pPr>
  </w:style>
  <w:style w:type="character" w:customStyle="1" w:styleId="a6">
    <w:name w:val="フッター (文字)"/>
    <w:basedOn w:val="a0"/>
    <w:link w:val="a5"/>
    <w:uiPriority w:val="99"/>
    <w:rsid w:val="008A3234"/>
  </w:style>
  <w:style w:type="paragraph" w:styleId="a7">
    <w:name w:val="Note Heading"/>
    <w:basedOn w:val="a"/>
    <w:next w:val="a"/>
    <w:link w:val="a8"/>
    <w:uiPriority w:val="99"/>
    <w:unhideWhenUsed/>
    <w:rsid w:val="008A3234"/>
    <w:pPr>
      <w:jc w:val="center"/>
    </w:pPr>
  </w:style>
  <w:style w:type="character" w:customStyle="1" w:styleId="a8">
    <w:name w:val="記 (文字)"/>
    <w:basedOn w:val="a0"/>
    <w:link w:val="a7"/>
    <w:uiPriority w:val="99"/>
    <w:rsid w:val="008A3234"/>
  </w:style>
  <w:style w:type="paragraph" w:styleId="a9">
    <w:name w:val="Closing"/>
    <w:basedOn w:val="a"/>
    <w:link w:val="aa"/>
    <w:uiPriority w:val="99"/>
    <w:unhideWhenUsed/>
    <w:rsid w:val="008A3234"/>
    <w:pPr>
      <w:jc w:val="right"/>
    </w:pPr>
  </w:style>
  <w:style w:type="character" w:customStyle="1" w:styleId="aa">
    <w:name w:val="結語 (文字)"/>
    <w:basedOn w:val="a0"/>
    <w:link w:val="a9"/>
    <w:uiPriority w:val="99"/>
    <w:rsid w:val="008A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2016-06-13T02:23:00Z</dcterms:created>
  <dcterms:modified xsi:type="dcterms:W3CDTF">2016-06-13T04:38:00Z</dcterms:modified>
</cp:coreProperties>
</file>